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CC770" w14:textId="77777777" w:rsidR="006710F0" w:rsidRPr="000F7E57" w:rsidRDefault="006710F0" w:rsidP="006710F0">
      <w:pPr>
        <w:pStyle w:val="Bistitre1"/>
        <w:rPr>
          <w:sz w:val="24"/>
        </w:rPr>
      </w:pPr>
      <w:r w:rsidRPr="0027465F">
        <w:rPr>
          <w:color w:val="009696"/>
          <w:sz w:val="32"/>
        </w:rPr>
        <w:t xml:space="preserve">Liste des abréviations : </w:t>
      </w:r>
    </w:p>
    <w:tbl>
      <w:tblPr>
        <w:tblW w:w="8935" w:type="dxa"/>
        <w:tblInd w:w="279" w:type="dxa"/>
        <w:tblCellMar>
          <w:left w:w="0" w:type="dxa"/>
          <w:right w:w="0" w:type="dxa"/>
        </w:tblCellMar>
        <w:tblLook w:val="04A0" w:firstRow="1" w:lastRow="0" w:firstColumn="1" w:lastColumn="0" w:noHBand="0" w:noVBand="1"/>
      </w:tblPr>
      <w:tblGrid>
        <w:gridCol w:w="3123"/>
        <w:gridCol w:w="5812"/>
      </w:tblGrid>
      <w:tr w:rsidR="006710F0" w:rsidRPr="00F92F9D" w14:paraId="6AB81639" w14:textId="77777777" w:rsidTr="00592E43">
        <w:trPr>
          <w:trHeight w:val="272"/>
        </w:trPr>
        <w:tc>
          <w:tcPr>
            <w:tcW w:w="3123" w:type="dxa"/>
            <w:tcBorders>
              <w:top w:val="nil"/>
              <w:left w:val="nil"/>
              <w:bottom w:val="nil"/>
              <w:right w:val="nil"/>
            </w:tcBorders>
          </w:tcPr>
          <w:p w14:paraId="036C0129" w14:textId="77777777" w:rsidR="006710F0" w:rsidRPr="00827B4A" w:rsidRDefault="006710F0" w:rsidP="00592E43">
            <w:pPr>
              <w:rPr>
                <w:color w:val="000000" w:themeColor="text1"/>
                <w:szCs w:val="20"/>
                <w:lang w:val="fr-FR"/>
              </w:rPr>
            </w:pPr>
            <w:r>
              <w:rPr>
                <w:color w:val="000000" w:themeColor="text1"/>
                <w:szCs w:val="20"/>
                <w:lang w:val="fr-FR"/>
              </w:rPr>
              <w:t>ALAN…………………………………</w:t>
            </w:r>
          </w:p>
        </w:tc>
        <w:tc>
          <w:tcPr>
            <w:tcW w:w="5812" w:type="dxa"/>
            <w:tcBorders>
              <w:top w:val="nil"/>
              <w:left w:val="nil"/>
              <w:bottom w:val="nil"/>
              <w:right w:val="nil"/>
            </w:tcBorders>
          </w:tcPr>
          <w:p w14:paraId="617543D4" w14:textId="77777777" w:rsidR="006710F0" w:rsidRPr="00827B4A" w:rsidRDefault="006710F0" w:rsidP="00592E43">
            <w:pPr>
              <w:jc w:val="both"/>
              <w:rPr>
                <w:color w:val="000000" w:themeColor="text1"/>
                <w:szCs w:val="20"/>
                <w:lang w:val="fr-FR"/>
              </w:rPr>
            </w:pPr>
            <w:r w:rsidRPr="00A53F7F">
              <w:rPr>
                <w:color w:val="000000" w:themeColor="text1"/>
                <w:szCs w:val="20"/>
                <w:lang w:val="fr-FR"/>
              </w:rPr>
              <w:t>Association Luxembourgeoise d'aide aux personnes Atteintes de Maladies Neuromusculaires</w:t>
            </w:r>
          </w:p>
        </w:tc>
      </w:tr>
      <w:tr w:rsidR="006710F0" w:rsidRPr="00F92F9D" w14:paraId="1C20787A" w14:textId="77777777" w:rsidTr="00592E43">
        <w:trPr>
          <w:trHeight w:val="272"/>
        </w:trPr>
        <w:tc>
          <w:tcPr>
            <w:tcW w:w="3123" w:type="dxa"/>
            <w:tcBorders>
              <w:top w:val="nil"/>
              <w:left w:val="nil"/>
              <w:bottom w:val="nil"/>
              <w:right w:val="nil"/>
            </w:tcBorders>
          </w:tcPr>
          <w:p w14:paraId="33396C5D" w14:textId="77777777" w:rsidR="006710F0" w:rsidRPr="006B6EFE" w:rsidRDefault="006710F0" w:rsidP="00592E43">
            <w:pPr>
              <w:rPr>
                <w:color w:val="000000" w:themeColor="text1"/>
                <w:szCs w:val="20"/>
                <w:lang w:val="fr-FR"/>
              </w:rPr>
            </w:pPr>
            <w:r w:rsidRPr="00827B4A">
              <w:rPr>
                <w:color w:val="000000" w:themeColor="text1"/>
                <w:szCs w:val="20"/>
                <w:lang w:val="fr-FR"/>
              </w:rPr>
              <w:t>ANDL</w:t>
            </w:r>
            <w:r>
              <w:rPr>
                <w:color w:val="000000" w:themeColor="text1"/>
                <w:szCs w:val="20"/>
                <w:lang w:val="fr-FR"/>
              </w:rPr>
              <w:t>………………………………...</w:t>
            </w:r>
          </w:p>
        </w:tc>
        <w:tc>
          <w:tcPr>
            <w:tcW w:w="5812" w:type="dxa"/>
            <w:tcBorders>
              <w:top w:val="nil"/>
              <w:left w:val="nil"/>
              <w:bottom w:val="nil"/>
              <w:right w:val="nil"/>
            </w:tcBorders>
          </w:tcPr>
          <w:p w14:paraId="3CFEF597" w14:textId="77777777" w:rsidR="006710F0" w:rsidRPr="006B6EFE" w:rsidRDefault="006710F0" w:rsidP="00592E43">
            <w:pPr>
              <w:jc w:val="both"/>
              <w:rPr>
                <w:color w:val="000000" w:themeColor="text1"/>
                <w:szCs w:val="20"/>
                <w:lang w:val="fr-FR"/>
              </w:rPr>
            </w:pPr>
            <w:r w:rsidRPr="00827B4A">
              <w:rPr>
                <w:color w:val="000000" w:themeColor="text1"/>
                <w:szCs w:val="20"/>
                <w:lang w:val="fr-FR"/>
              </w:rPr>
              <w:t>Association Nationale des Diététiciens du Luxembourg</w:t>
            </w:r>
          </w:p>
        </w:tc>
      </w:tr>
      <w:tr w:rsidR="006710F0" w:rsidRPr="00F92F9D" w14:paraId="01573D5D" w14:textId="77777777" w:rsidTr="00592E43">
        <w:trPr>
          <w:trHeight w:val="272"/>
        </w:trPr>
        <w:tc>
          <w:tcPr>
            <w:tcW w:w="3123" w:type="dxa"/>
            <w:tcBorders>
              <w:top w:val="nil"/>
              <w:left w:val="nil"/>
              <w:bottom w:val="nil"/>
              <w:right w:val="nil"/>
            </w:tcBorders>
          </w:tcPr>
          <w:p w14:paraId="24BA92E6" w14:textId="77777777" w:rsidR="006710F0" w:rsidRPr="00827B4A" w:rsidRDefault="006710F0" w:rsidP="00592E43">
            <w:pPr>
              <w:rPr>
                <w:color w:val="000000" w:themeColor="text1"/>
                <w:szCs w:val="20"/>
                <w:lang w:val="fr-FR"/>
              </w:rPr>
            </w:pPr>
            <w:r>
              <w:rPr>
                <w:color w:val="000000" w:themeColor="text1"/>
                <w:szCs w:val="20"/>
                <w:lang w:val="fr-FR"/>
              </w:rPr>
              <w:t>APC……………………………</w:t>
            </w:r>
            <w:proofErr w:type="gramStart"/>
            <w:r>
              <w:rPr>
                <w:color w:val="000000" w:themeColor="text1"/>
                <w:szCs w:val="20"/>
                <w:lang w:val="fr-FR"/>
              </w:rPr>
              <w:t>…….</w:t>
            </w:r>
            <w:proofErr w:type="gramEnd"/>
          </w:p>
        </w:tc>
        <w:tc>
          <w:tcPr>
            <w:tcW w:w="5812" w:type="dxa"/>
            <w:tcBorders>
              <w:top w:val="nil"/>
              <w:left w:val="nil"/>
              <w:bottom w:val="nil"/>
              <w:right w:val="nil"/>
            </w:tcBorders>
          </w:tcPr>
          <w:p w14:paraId="24A24C56" w14:textId="77777777" w:rsidR="006710F0" w:rsidRPr="00827B4A" w:rsidRDefault="006710F0" w:rsidP="00592E43">
            <w:pPr>
              <w:jc w:val="both"/>
              <w:rPr>
                <w:color w:val="000000" w:themeColor="text1"/>
                <w:szCs w:val="20"/>
                <w:lang w:val="fr-FR"/>
              </w:rPr>
            </w:pPr>
            <w:r>
              <w:rPr>
                <w:color w:val="000000" w:themeColor="text1"/>
                <w:szCs w:val="20"/>
                <w:lang w:val="fr-FR"/>
              </w:rPr>
              <w:t>Autorisation de prise en charge</w:t>
            </w:r>
          </w:p>
        </w:tc>
      </w:tr>
      <w:tr w:rsidR="006710F0" w:rsidRPr="00F92F9D" w14:paraId="3E7D817D" w14:textId="77777777" w:rsidTr="00592E43">
        <w:trPr>
          <w:trHeight w:val="272"/>
        </w:trPr>
        <w:tc>
          <w:tcPr>
            <w:tcW w:w="3123" w:type="dxa"/>
            <w:tcBorders>
              <w:top w:val="nil"/>
              <w:left w:val="nil"/>
              <w:bottom w:val="nil"/>
              <w:right w:val="nil"/>
            </w:tcBorders>
          </w:tcPr>
          <w:p w14:paraId="0AD9BC28" w14:textId="77777777" w:rsidR="006710F0" w:rsidRPr="006B6EFE" w:rsidRDefault="006710F0" w:rsidP="00592E43">
            <w:pPr>
              <w:rPr>
                <w:color w:val="000000" w:themeColor="text1"/>
                <w:szCs w:val="20"/>
                <w:lang w:val="fr-FR"/>
              </w:rPr>
            </w:pPr>
            <w:r w:rsidRPr="006B6EFE">
              <w:rPr>
                <w:color w:val="000000" w:themeColor="text1"/>
                <w:szCs w:val="20"/>
                <w:lang w:val="fr-FR"/>
              </w:rPr>
              <w:t>APR-DRG……………………………</w:t>
            </w:r>
          </w:p>
        </w:tc>
        <w:tc>
          <w:tcPr>
            <w:tcW w:w="5812" w:type="dxa"/>
            <w:tcBorders>
              <w:top w:val="nil"/>
              <w:left w:val="nil"/>
              <w:bottom w:val="nil"/>
              <w:right w:val="nil"/>
            </w:tcBorders>
          </w:tcPr>
          <w:p w14:paraId="5E13F3D1" w14:textId="77777777" w:rsidR="006710F0" w:rsidRPr="006B6EFE" w:rsidRDefault="006710F0" w:rsidP="00592E43">
            <w:pPr>
              <w:jc w:val="both"/>
              <w:rPr>
                <w:color w:val="000000" w:themeColor="text1"/>
                <w:szCs w:val="20"/>
                <w:lang w:val="fr-FR"/>
              </w:rPr>
            </w:pPr>
            <w:r w:rsidRPr="006B6EFE">
              <w:rPr>
                <w:color w:val="000000" w:themeColor="text1"/>
                <w:szCs w:val="20"/>
                <w:lang w:val="fr-FR"/>
              </w:rPr>
              <w:t xml:space="preserve">Groupe homogène de malades </w:t>
            </w:r>
            <w:r w:rsidRPr="006B6EFE">
              <w:rPr>
                <w:i/>
                <w:color w:val="000000" w:themeColor="text1"/>
                <w:sz w:val="18"/>
                <w:szCs w:val="18"/>
                <w:lang w:val="fr-FR"/>
              </w:rPr>
              <w:t xml:space="preserve">(en anglais : All Patient </w:t>
            </w:r>
            <w:proofErr w:type="spellStart"/>
            <w:r w:rsidRPr="006B6EFE">
              <w:rPr>
                <w:i/>
                <w:color w:val="000000" w:themeColor="text1"/>
                <w:sz w:val="18"/>
                <w:szCs w:val="18"/>
                <w:lang w:val="fr-FR"/>
              </w:rPr>
              <w:t>Refined</w:t>
            </w:r>
            <w:proofErr w:type="spellEnd"/>
            <w:r w:rsidRPr="006B6EFE">
              <w:rPr>
                <w:i/>
                <w:color w:val="000000" w:themeColor="text1"/>
                <w:sz w:val="18"/>
                <w:szCs w:val="18"/>
                <w:lang w:val="fr-FR"/>
              </w:rPr>
              <w:t xml:space="preserve"> </w:t>
            </w:r>
            <w:proofErr w:type="spellStart"/>
            <w:r w:rsidRPr="006B6EFE">
              <w:rPr>
                <w:i/>
                <w:color w:val="000000" w:themeColor="text1"/>
                <w:sz w:val="18"/>
                <w:szCs w:val="18"/>
                <w:lang w:val="fr-FR"/>
              </w:rPr>
              <w:t>Diagnosis</w:t>
            </w:r>
            <w:proofErr w:type="spellEnd"/>
            <w:r w:rsidRPr="006B6EFE">
              <w:rPr>
                <w:i/>
                <w:color w:val="000000" w:themeColor="text1"/>
                <w:sz w:val="18"/>
                <w:szCs w:val="18"/>
                <w:lang w:val="fr-FR"/>
              </w:rPr>
              <w:t xml:space="preserve"> </w:t>
            </w:r>
            <w:proofErr w:type="spellStart"/>
            <w:r w:rsidRPr="006B6EFE">
              <w:rPr>
                <w:i/>
                <w:color w:val="000000" w:themeColor="text1"/>
                <w:sz w:val="18"/>
                <w:szCs w:val="18"/>
                <w:lang w:val="fr-FR"/>
              </w:rPr>
              <w:t>Related</w:t>
            </w:r>
            <w:proofErr w:type="spellEnd"/>
            <w:r w:rsidRPr="006B6EFE">
              <w:rPr>
                <w:i/>
                <w:color w:val="000000" w:themeColor="text1"/>
                <w:sz w:val="18"/>
                <w:szCs w:val="18"/>
                <w:lang w:val="fr-FR"/>
              </w:rPr>
              <w:t xml:space="preserve"> Groups)</w:t>
            </w:r>
          </w:p>
        </w:tc>
      </w:tr>
      <w:tr w:rsidR="006710F0" w:rsidRPr="00F92F9D" w14:paraId="68C5F466" w14:textId="77777777" w:rsidTr="00592E43">
        <w:trPr>
          <w:trHeight w:val="272"/>
        </w:trPr>
        <w:tc>
          <w:tcPr>
            <w:tcW w:w="3123" w:type="dxa"/>
            <w:tcBorders>
              <w:top w:val="nil"/>
              <w:left w:val="nil"/>
              <w:bottom w:val="nil"/>
              <w:right w:val="nil"/>
            </w:tcBorders>
          </w:tcPr>
          <w:p w14:paraId="6FDD716C" w14:textId="77777777" w:rsidR="006710F0" w:rsidRPr="006B6EFE" w:rsidRDefault="006710F0" w:rsidP="00592E43">
            <w:pPr>
              <w:rPr>
                <w:color w:val="000000" w:themeColor="text1"/>
                <w:szCs w:val="20"/>
                <w:lang w:val="fr-FR"/>
              </w:rPr>
            </w:pPr>
            <w:r>
              <w:rPr>
                <w:color w:val="000000" w:themeColor="text1"/>
                <w:szCs w:val="20"/>
                <w:lang w:val="fr-FR"/>
              </w:rPr>
              <w:t>CBCT………………………………...</w:t>
            </w:r>
          </w:p>
        </w:tc>
        <w:tc>
          <w:tcPr>
            <w:tcW w:w="5812" w:type="dxa"/>
            <w:tcBorders>
              <w:top w:val="nil"/>
              <w:left w:val="nil"/>
              <w:bottom w:val="nil"/>
              <w:right w:val="nil"/>
            </w:tcBorders>
          </w:tcPr>
          <w:p w14:paraId="1D553459" w14:textId="77777777" w:rsidR="006710F0" w:rsidRPr="006B6EFE" w:rsidRDefault="006710F0" w:rsidP="00592E43">
            <w:pPr>
              <w:jc w:val="both"/>
              <w:rPr>
                <w:color w:val="000000" w:themeColor="text1"/>
                <w:szCs w:val="20"/>
                <w:lang w:val="fr-FR"/>
              </w:rPr>
            </w:pPr>
            <w:r w:rsidRPr="00EA49CC">
              <w:rPr>
                <w:color w:val="000000" w:themeColor="text1"/>
                <w:szCs w:val="20"/>
                <w:lang w:val="fr-FR"/>
              </w:rPr>
              <w:t xml:space="preserve">Imagerie volumétrique par faisceau conique </w:t>
            </w:r>
            <w:r w:rsidRPr="00EA49CC">
              <w:rPr>
                <w:i/>
                <w:iCs/>
                <w:color w:val="000000" w:themeColor="text1"/>
                <w:sz w:val="18"/>
                <w:szCs w:val="18"/>
                <w:lang w:val="fr-FR"/>
              </w:rPr>
              <w:t xml:space="preserve">(en anglais : </w:t>
            </w:r>
            <w:proofErr w:type="spellStart"/>
            <w:r w:rsidRPr="00EA49CC">
              <w:rPr>
                <w:i/>
                <w:iCs/>
                <w:color w:val="000000" w:themeColor="text1"/>
                <w:sz w:val="18"/>
                <w:szCs w:val="18"/>
                <w:lang w:val="fr-FR"/>
              </w:rPr>
              <w:t>Cone</w:t>
            </w:r>
            <w:proofErr w:type="spellEnd"/>
            <w:r w:rsidRPr="00EA49CC">
              <w:rPr>
                <w:i/>
                <w:iCs/>
                <w:color w:val="000000" w:themeColor="text1"/>
                <w:sz w:val="18"/>
                <w:szCs w:val="18"/>
                <w:lang w:val="fr-FR"/>
              </w:rPr>
              <w:t xml:space="preserve"> Beam </w:t>
            </w:r>
            <w:proofErr w:type="spellStart"/>
            <w:r w:rsidRPr="00EA49CC">
              <w:rPr>
                <w:i/>
                <w:iCs/>
                <w:color w:val="000000" w:themeColor="text1"/>
                <w:sz w:val="18"/>
                <w:szCs w:val="18"/>
                <w:lang w:val="fr-FR"/>
              </w:rPr>
              <w:t>Computed</w:t>
            </w:r>
            <w:proofErr w:type="spellEnd"/>
            <w:r w:rsidRPr="00EA49CC">
              <w:rPr>
                <w:i/>
                <w:iCs/>
                <w:color w:val="000000" w:themeColor="text1"/>
                <w:sz w:val="18"/>
                <w:szCs w:val="18"/>
                <w:lang w:val="fr-FR"/>
              </w:rPr>
              <w:t xml:space="preserve"> </w:t>
            </w:r>
            <w:proofErr w:type="spellStart"/>
            <w:r w:rsidRPr="00EA49CC">
              <w:rPr>
                <w:i/>
                <w:iCs/>
                <w:color w:val="000000" w:themeColor="text1"/>
                <w:sz w:val="18"/>
                <w:szCs w:val="18"/>
                <w:lang w:val="fr-FR"/>
              </w:rPr>
              <w:t>Tomography</w:t>
            </w:r>
            <w:proofErr w:type="spellEnd"/>
            <w:r w:rsidRPr="00EA49CC">
              <w:rPr>
                <w:i/>
                <w:iCs/>
                <w:color w:val="000000" w:themeColor="text1"/>
                <w:sz w:val="18"/>
                <w:szCs w:val="18"/>
                <w:lang w:val="fr-FR"/>
              </w:rPr>
              <w:t>)</w:t>
            </w:r>
          </w:p>
        </w:tc>
      </w:tr>
      <w:tr w:rsidR="006710F0" w:rsidRPr="00F92F9D" w14:paraId="5BAD2A7C" w14:textId="77777777" w:rsidTr="00592E43">
        <w:trPr>
          <w:trHeight w:val="272"/>
        </w:trPr>
        <w:tc>
          <w:tcPr>
            <w:tcW w:w="3123" w:type="dxa"/>
            <w:tcBorders>
              <w:top w:val="nil"/>
              <w:left w:val="nil"/>
              <w:bottom w:val="nil"/>
              <w:right w:val="nil"/>
            </w:tcBorders>
          </w:tcPr>
          <w:p w14:paraId="0D3DE47E" w14:textId="77777777" w:rsidR="006710F0" w:rsidRPr="006B6EFE" w:rsidRDefault="006710F0" w:rsidP="00592E43">
            <w:pPr>
              <w:rPr>
                <w:color w:val="000000" w:themeColor="text1"/>
                <w:szCs w:val="20"/>
              </w:rPr>
            </w:pPr>
            <w:proofErr w:type="spellStart"/>
            <w:r w:rsidRPr="006B6EFE">
              <w:rPr>
                <w:color w:val="000000" w:themeColor="text1"/>
                <w:szCs w:val="20"/>
                <w:lang w:val="fr-FR"/>
              </w:rPr>
              <w:t>CCDocHosp</w:t>
            </w:r>
            <w:proofErr w:type="spellEnd"/>
            <w:r w:rsidRPr="006B6EFE">
              <w:rPr>
                <w:color w:val="000000" w:themeColor="text1"/>
                <w:szCs w:val="20"/>
                <w:lang w:val="fr-FR"/>
              </w:rPr>
              <w:t>…………………</w:t>
            </w:r>
            <w:proofErr w:type="gramStart"/>
            <w:r w:rsidRPr="006B6EFE">
              <w:rPr>
                <w:color w:val="000000" w:themeColor="text1"/>
                <w:szCs w:val="20"/>
                <w:lang w:val="fr-FR"/>
              </w:rPr>
              <w:t>…….</w:t>
            </w:r>
            <w:proofErr w:type="gramEnd"/>
            <w:r w:rsidRPr="006B6EFE">
              <w:rPr>
                <w:color w:val="000000" w:themeColor="text1"/>
                <w:szCs w:val="20"/>
                <w:lang w:val="fr-FR"/>
              </w:rPr>
              <w:t>.</w:t>
            </w:r>
          </w:p>
        </w:tc>
        <w:tc>
          <w:tcPr>
            <w:tcW w:w="5812" w:type="dxa"/>
            <w:tcBorders>
              <w:top w:val="nil"/>
              <w:left w:val="nil"/>
              <w:bottom w:val="nil"/>
              <w:right w:val="nil"/>
            </w:tcBorders>
          </w:tcPr>
          <w:p w14:paraId="1A737DC8" w14:textId="77777777" w:rsidR="006710F0" w:rsidRPr="006B6EFE" w:rsidRDefault="006710F0" w:rsidP="00592E43">
            <w:pPr>
              <w:jc w:val="both"/>
              <w:rPr>
                <w:color w:val="000000" w:themeColor="text1"/>
                <w:szCs w:val="20"/>
                <w:lang w:val="fr-FR"/>
              </w:rPr>
            </w:pPr>
            <w:r w:rsidRPr="006B6EFE">
              <w:rPr>
                <w:color w:val="000000" w:themeColor="text1"/>
                <w:szCs w:val="20"/>
                <w:lang w:val="fr-FR"/>
              </w:rPr>
              <w:t>Commission consultative de la documentation hospitalière</w:t>
            </w:r>
          </w:p>
        </w:tc>
      </w:tr>
      <w:tr w:rsidR="006710F0" w:rsidRPr="00F92F9D" w14:paraId="080C7F0E" w14:textId="77777777" w:rsidTr="00592E43">
        <w:trPr>
          <w:trHeight w:val="272"/>
        </w:trPr>
        <w:tc>
          <w:tcPr>
            <w:tcW w:w="3123" w:type="dxa"/>
            <w:tcBorders>
              <w:top w:val="nil"/>
              <w:left w:val="nil"/>
              <w:bottom w:val="nil"/>
              <w:right w:val="nil"/>
            </w:tcBorders>
          </w:tcPr>
          <w:p w14:paraId="1D43C62B" w14:textId="77777777" w:rsidR="006710F0" w:rsidRPr="006B6EFE" w:rsidRDefault="006710F0" w:rsidP="00592E43">
            <w:pPr>
              <w:rPr>
                <w:color w:val="000000" w:themeColor="text1"/>
                <w:szCs w:val="20"/>
                <w:lang w:val="fr-FR"/>
              </w:rPr>
            </w:pPr>
            <w:r>
              <w:rPr>
                <w:color w:val="000000" w:themeColor="text1"/>
                <w:szCs w:val="20"/>
                <w:lang w:val="fr-FR"/>
              </w:rPr>
              <w:t>CEC……………………………</w:t>
            </w:r>
            <w:proofErr w:type="gramStart"/>
            <w:r>
              <w:rPr>
                <w:color w:val="000000" w:themeColor="text1"/>
                <w:szCs w:val="20"/>
                <w:lang w:val="fr-FR"/>
              </w:rPr>
              <w:t>…….</w:t>
            </w:r>
            <w:proofErr w:type="gramEnd"/>
          </w:p>
        </w:tc>
        <w:tc>
          <w:tcPr>
            <w:tcW w:w="5812" w:type="dxa"/>
            <w:tcBorders>
              <w:top w:val="nil"/>
              <w:left w:val="nil"/>
              <w:bottom w:val="nil"/>
              <w:right w:val="nil"/>
            </w:tcBorders>
          </w:tcPr>
          <w:p w14:paraId="4C162168" w14:textId="77777777" w:rsidR="006710F0" w:rsidRPr="006B6EFE" w:rsidRDefault="006710F0" w:rsidP="00592E43">
            <w:pPr>
              <w:jc w:val="both"/>
              <w:rPr>
                <w:color w:val="000000" w:themeColor="text1"/>
                <w:szCs w:val="20"/>
                <w:lang w:val="fr-FR"/>
              </w:rPr>
            </w:pPr>
            <w:r w:rsidRPr="00EA49CC">
              <w:rPr>
                <w:color w:val="000000" w:themeColor="text1"/>
                <w:szCs w:val="20"/>
                <w:lang w:val="fr-FR"/>
              </w:rPr>
              <w:t>Circulation extracorporelle</w:t>
            </w:r>
          </w:p>
        </w:tc>
      </w:tr>
      <w:tr w:rsidR="006710F0" w:rsidRPr="00F92F9D" w14:paraId="59A9A496" w14:textId="77777777" w:rsidTr="00592E43">
        <w:trPr>
          <w:trHeight w:val="272"/>
        </w:trPr>
        <w:tc>
          <w:tcPr>
            <w:tcW w:w="3123" w:type="dxa"/>
            <w:tcBorders>
              <w:top w:val="nil"/>
              <w:left w:val="nil"/>
              <w:bottom w:val="nil"/>
              <w:right w:val="nil"/>
            </w:tcBorders>
          </w:tcPr>
          <w:p w14:paraId="6273019E" w14:textId="77777777" w:rsidR="006710F0" w:rsidRDefault="006710F0" w:rsidP="00592E43">
            <w:pPr>
              <w:rPr>
                <w:color w:val="000000" w:themeColor="text1"/>
                <w:szCs w:val="20"/>
                <w:lang w:val="fr-FR"/>
              </w:rPr>
            </w:pPr>
            <w:r>
              <w:rPr>
                <w:color w:val="000000" w:themeColor="text1"/>
                <w:szCs w:val="20"/>
                <w:lang w:val="fr-FR"/>
              </w:rPr>
              <w:t>CEE……………………………</w:t>
            </w:r>
            <w:proofErr w:type="gramStart"/>
            <w:r>
              <w:rPr>
                <w:color w:val="000000" w:themeColor="text1"/>
                <w:szCs w:val="20"/>
                <w:lang w:val="fr-FR"/>
              </w:rPr>
              <w:t>…….</w:t>
            </w:r>
            <w:proofErr w:type="gramEnd"/>
            <w:r>
              <w:rPr>
                <w:color w:val="000000" w:themeColor="text1"/>
                <w:szCs w:val="20"/>
                <w:lang w:val="fr-FR"/>
              </w:rPr>
              <w:t>.</w:t>
            </w:r>
          </w:p>
        </w:tc>
        <w:tc>
          <w:tcPr>
            <w:tcW w:w="5812" w:type="dxa"/>
            <w:tcBorders>
              <w:top w:val="nil"/>
              <w:left w:val="nil"/>
              <w:bottom w:val="nil"/>
              <w:right w:val="nil"/>
            </w:tcBorders>
          </w:tcPr>
          <w:p w14:paraId="7111F9D0" w14:textId="77777777" w:rsidR="006710F0" w:rsidRPr="00EA49CC" w:rsidRDefault="006710F0" w:rsidP="00592E43">
            <w:pPr>
              <w:jc w:val="both"/>
              <w:rPr>
                <w:color w:val="000000" w:themeColor="text1"/>
                <w:szCs w:val="20"/>
                <w:lang w:val="fr-FR"/>
              </w:rPr>
            </w:pPr>
            <w:r>
              <w:rPr>
                <w:color w:val="000000" w:themeColor="text1"/>
                <w:szCs w:val="20"/>
                <w:lang w:val="fr-FR"/>
              </w:rPr>
              <w:t>Communauté économique européenne</w:t>
            </w:r>
          </w:p>
        </w:tc>
      </w:tr>
      <w:tr w:rsidR="006710F0" w:rsidRPr="00F92F9D" w14:paraId="52634D8D" w14:textId="77777777" w:rsidTr="00592E43">
        <w:trPr>
          <w:trHeight w:val="272"/>
        </w:trPr>
        <w:tc>
          <w:tcPr>
            <w:tcW w:w="3123" w:type="dxa"/>
            <w:tcBorders>
              <w:top w:val="nil"/>
              <w:left w:val="nil"/>
              <w:bottom w:val="nil"/>
              <w:right w:val="nil"/>
            </w:tcBorders>
          </w:tcPr>
          <w:p w14:paraId="5C1BEA6E" w14:textId="77777777" w:rsidR="006710F0" w:rsidRPr="006B6EFE" w:rsidDel="00AE26AA" w:rsidRDefault="006710F0" w:rsidP="00592E43">
            <w:pPr>
              <w:rPr>
                <w:color w:val="000000" w:themeColor="text1"/>
                <w:szCs w:val="20"/>
                <w:lang w:val="fr-FR"/>
              </w:rPr>
            </w:pPr>
            <w:r w:rsidRPr="006B6EFE">
              <w:rPr>
                <w:color w:val="000000" w:themeColor="text1"/>
                <w:szCs w:val="20"/>
                <w:lang w:val="fr-FR"/>
              </w:rPr>
              <w:t>CGI……………………………</w:t>
            </w:r>
            <w:proofErr w:type="gramStart"/>
            <w:r w:rsidRPr="006B6EFE">
              <w:rPr>
                <w:color w:val="000000" w:themeColor="text1"/>
                <w:szCs w:val="20"/>
                <w:lang w:val="fr-FR"/>
              </w:rPr>
              <w:t>…….</w:t>
            </w:r>
            <w:proofErr w:type="gramEnd"/>
            <w:r w:rsidRPr="006B6EFE">
              <w:rPr>
                <w:color w:val="000000" w:themeColor="text1"/>
                <w:szCs w:val="20"/>
                <w:lang w:val="fr-FR"/>
              </w:rPr>
              <w:t>.</w:t>
            </w:r>
          </w:p>
        </w:tc>
        <w:tc>
          <w:tcPr>
            <w:tcW w:w="5812" w:type="dxa"/>
            <w:tcBorders>
              <w:top w:val="nil"/>
              <w:left w:val="nil"/>
              <w:bottom w:val="nil"/>
              <w:right w:val="nil"/>
            </w:tcBorders>
          </w:tcPr>
          <w:p w14:paraId="35FD52EE" w14:textId="77777777" w:rsidR="006710F0" w:rsidRPr="006B6EFE" w:rsidDel="00AE26AA" w:rsidRDefault="006710F0" w:rsidP="00592E43">
            <w:pPr>
              <w:jc w:val="both"/>
              <w:rPr>
                <w:color w:val="000000" w:themeColor="text1"/>
                <w:szCs w:val="20"/>
                <w:lang w:val="fr-FR"/>
              </w:rPr>
            </w:pPr>
            <w:r w:rsidRPr="006B6EFE">
              <w:rPr>
                <w:color w:val="000000" w:themeColor="text1"/>
                <w:szCs w:val="20"/>
                <w:lang w:val="fr-FR"/>
              </w:rPr>
              <w:t>Comité de gestion interhospitalière</w:t>
            </w:r>
          </w:p>
        </w:tc>
      </w:tr>
      <w:tr w:rsidR="006710F0" w:rsidRPr="000F7E57" w14:paraId="0BC5C914" w14:textId="77777777" w:rsidTr="00592E43">
        <w:trPr>
          <w:trHeight w:val="272"/>
        </w:trPr>
        <w:tc>
          <w:tcPr>
            <w:tcW w:w="3123" w:type="dxa"/>
            <w:tcBorders>
              <w:top w:val="nil"/>
              <w:left w:val="nil"/>
              <w:bottom w:val="nil"/>
              <w:right w:val="nil"/>
            </w:tcBorders>
          </w:tcPr>
          <w:p w14:paraId="46A2F2F0" w14:textId="77777777" w:rsidR="006710F0" w:rsidRPr="006B6EFE" w:rsidRDefault="006710F0" w:rsidP="00592E43">
            <w:pPr>
              <w:rPr>
                <w:color w:val="000000" w:themeColor="text1"/>
                <w:szCs w:val="20"/>
                <w:lang w:val="fr-FR"/>
              </w:rPr>
            </w:pPr>
            <w:bookmarkStart w:id="0" w:name="_Hlk34646257"/>
            <w:r w:rsidRPr="006B6EFE">
              <w:rPr>
                <w:color w:val="000000" w:themeColor="text1"/>
                <w:szCs w:val="20"/>
              </w:rPr>
              <w:t>CIM 10</w:t>
            </w:r>
            <w:proofErr w:type="gramStart"/>
            <w:r w:rsidRPr="006B6EFE">
              <w:rPr>
                <w:color w:val="000000" w:themeColor="text1"/>
                <w:szCs w:val="20"/>
              </w:rPr>
              <w:t>…….</w:t>
            </w:r>
            <w:proofErr w:type="gramEnd"/>
            <w:r w:rsidRPr="006B6EFE">
              <w:rPr>
                <w:color w:val="000000" w:themeColor="text1"/>
                <w:szCs w:val="20"/>
              </w:rPr>
              <w:t>…………………………</w:t>
            </w:r>
          </w:p>
        </w:tc>
        <w:tc>
          <w:tcPr>
            <w:tcW w:w="5812" w:type="dxa"/>
            <w:tcBorders>
              <w:top w:val="nil"/>
              <w:left w:val="nil"/>
              <w:bottom w:val="nil"/>
              <w:right w:val="nil"/>
            </w:tcBorders>
          </w:tcPr>
          <w:p w14:paraId="744EBD6C" w14:textId="77777777" w:rsidR="006710F0" w:rsidRPr="006B6EFE" w:rsidRDefault="006710F0" w:rsidP="00592E43">
            <w:pPr>
              <w:jc w:val="both"/>
              <w:rPr>
                <w:color w:val="000000" w:themeColor="text1"/>
                <w:szCs w:val="20"/>
                <w:lang w:val="fr-FR"/>
              </w:rPr>
            </w:pPr>
            <w:r w:rsidRPr="006B6EFE">
              <w:rPr>
                <w:color w:val="000000" w:themeColor="text1"/>
                <w:szCs w:val="20"/>
                <w:lang w:val="fr-FR"/>
              </w:rPr>
              <w:t xml:space="preserve">Classification internationale des maladies et des problèmes de santé connexes, </w:t>
            </w:r>
            <w:r w:rsidRPr="006B6EFE">
              <w:rPr>
                <w:color w:val="000000" w:themeColor="text1"/>
                <w:szCs w:val="20"/>
              </w:rPr>
              <w:t>10</w:t>
            </w:r>
            <w:r w:rsidRPr="006B6EFE">
              <w:rPr>
                <w:color w:val="000000" w:themeColor="text1"/>
                <w:szCs w:val="20"/>
                <w:vertAlign w:val="superscript"/>
              </w:rPr>
              <w:t>ème</w:t>
            </w:r>
            <w:r w:rsidRPr="006B6EFE">
              <w:rPr>
                <w:color w:val="000000" w:themeColor="text1"/>
                <w:szCs w:val="20"/>
              </w:rPr>
              <w:t xml:space="preserve"> </w:t>
            </w:r>
            <w:proofErr w:type="spellStart"/>
            <w:r w:rsidRPr="006B6EFE">
              <w:rPr>
                <w:color w:val="000000" w:themeColor="text1"/>
                <w:szCs w:val="20"/>
              </w:rPr>
              <w:t>revision</w:t>
            </w:r>
            <w:proofErr w:type="spellEnd"/>
          </w:p>
        </w:tc>
      </w:tr>
      <w:tr w:rsidR="006710F0" w:rsidRPr="000F7E57" w14:paraId="7EE29000" w14:textId="77777777" w:rsidTr="00592E43">
        <w:trPr>
          <w:trHeight w:val="239"/>
        </w:trPr>
        <w:tc>
          <w:tcPr>
            <w:tcW w:w="3123" w:type="dxa"/>
            <w:tcBorders>
              <w:top w:val="nil"/>
              <w:left w:val="nil"/>
              <w:bottom w:val="nil"/>
              <w:right w:val="nil"/>
            </w:tcBorders>
          </w:tcPr>
          <w:p w14:paraId="3DBFCD05" w14:textId="77777777" w:rsidR="006710F0" w:rsidRPr="006B6EFE" w:rsidRDefault="006710F0" w:rsidP="00592E43">
            <w:pPr>
              <w:rPr>
                <w:color w:val="000000" w:themeColor="text1"/>
                <w:szCs w:val="20"/>
                <w:lang w:val="fr-FR"/>
              </w:rPr>
            </w:pPr>
            <w:r w:rsidRPr="006B6EFE">
              <w:rPr>
                <w:color w:val="000000" w:themeColor="text1"/>
                <w:szCs w:val="20"/>
                <w:lang w:val="fr-FR"/>
              </w:rPr>
              <w:t>CNS……………………………........</w:t>
            </w:r>
          </w:p>
        </w:tc>
        <w:tc>
          <w:tcPr>
            <w:tcW w:w="5812" w:type="dxa"/>
            <w:tcBorders>
              <w:top w:val="nil"/>
              <w:left w:val="nil"/>
              <w:bottom w:val="nil"/>
              <w:right w:val="nil"/>
            </w:tcBorders>
          </w:tcPr>
          <w:p w14:paraId="022920F9" w14:textId="77777777" w:rsidR="006710F0" w:rsidRPr="006B6EFE" w:rsidRDefault="006710F0" w:rsidP="00592E43">
            <w:pPr>
              <w:jc w:val="both"/>
              <w:rPr>
                <w:color w:val="000000" w:themeColor="text1"/>
                <w:szCs w:val="20"/>
                <w:lang w:val="fr-FR"/>
              </w:rPr>
            </w:pPr>
            <w:r w:rsidRPr="006B6EFE">
              <w:rPr>
                <w:color w:val="000000" w:themeColor="text1"/>
                <w:szCs w:val="20"/>
                <w:lang w:val="fr-FR"/>
              </w:rPr>
              <w:t>Caisse nationale de santé</w:t>
            </w:r>
          </w:p>
        </w:tc>
      </w:tr>
      <w:tr w:rsidR="006710F0" w:rsidRPr="000F7E57" w14:paraId="48D42980" w14:textId="77777777" w:rsidTr="00592E43">
        <w:trPr>
          <w:trHeight w:val="239"/>
        </w:trPr>
        <w:tc>
          <w:tcPr>
            <w:tcW w:w="3123" w:type="dxa"/>
            <w:tcBorders>
              <w:top w:val="nil"/>
              <w:left w:val="nil"/>
              <w:bottom w:val="nil"/>
              <w:right w:val="nil"/>
            </w:tcBorders>
          </w:tcPr>
          <w:p w14:paraId="54BB3BE6" w14:textId="77777777" w:rsidR="006710F0" w:rsidRPr="006B6EFE" w:rsidRDefault="006710F0" w:rsidP="00592E43">
            <w:pPr>
              <w:rPr>
                <w:color w:val="000000" w:themeColor="text1"/>
                <w:szCs w:val="20"/>
                <w:lang w:val="fr-FR"/>
              </w:rPr>
            </w:pPr>
            <w:r w:rsidRPr="006B6EFE">
              <w:rPr>
                <w:color w:val="000000" w:themeColor="text1"/>
                <w:szCs w:val="20"/>
                <w:lang w:val="fr-FR"/>
              </w:rPr>
              <w:t>COVID-19………………………......</w:t>
            </w:r>
          </w:p>
        </w:tc>
        <w:tc>
          <w:tcPr>
            <w:tcW w:w="5812" w:type="dxa"/>
            <w:tcBorders>
              <w:top w:val="nil"/>
              <w:left w:val="nil"/>
              <w:bottom w:val="nil"/>
              <w:right w:val="nil"/>
            </w:tcBorders>
          </w:tcPr>
          <w:p w14:paraId="2DF5C6B0" w14:textId="77777777" w:rsidR="006710F0" w:rsidRPr="006B6EFE" w:rsidRDefault="006710F0" w:rsidP="00592E43">
            <w:pPr>
              <w:jc w:val="both"/>
              <w:rPr>
                <w:color w:val="000000" w:themeColor="text1"/>
                <w:szCs w:val="20"/>
                <w:lang w:val="fr-FR"/>
              </w:rPr>
            </w:pPr>
            <w:r w:rsidRPr="006B6EFE">
              <w:rPr>
                <w:color w:val="000000" w:themeColor="text1"/>
                <w:szCs w:val="20"/>
                <w:lang w:val="fr-FR"/>
              </w:rPr>
              <w:t xml:space="preserve">Coronavirus </w:t>
            </w:r>
            <w:proofErr w:type="spellStart"/>
            <w:r w:rsidRPr="006B6EFE">
              <w:rPr>
                <w:color w:val="000000" w:themeColor="text1"/>
                <w:szCs w:val="20"/>
                <w:lang w:val="fr-FR"/>
              </w:rPr>
              <w:t>Disease</w:t>
            </w:r>
            <w:proofErr w:type="spellEnd"/>
            <w:r w:rsidRPr="006B6EFE">
              <w:rPr>
                <w:color w:val="000000" w:themeColor="text1"/>
                <w:szCs w:val="20"/>
                <w:lang w:val="fr-FR"/>
              </w:rPr>
              <w:t xml:space="preserve"> 2019</w:t>
            </w:r>
          </w:p>
        </w:tc>
      </w:tr>
      <w:tr w:rsidR="006710F0" w:rsidRPr="000F7E57" w14:paraId="6A45AF26" w14:textId="77777777" w:rsidTr="00592E43">
        <w:trPr>
          <w:trHeight w:val="239"/>
        </w:trPr>
        <w:tc>
          <w:tcPr>
            <w:tcW w:w="3123" w:type="dxa"/>
            <w:tcBorders>
              <w:top w:val="nil"/>
              <w:left w:val="nil"/>
              <w:bottom w:val="nil"/>
              <w:right w:val="nil"/>
            </w:tcBorders>
          </w:tcPr>
          <w:p w14:paraId="0E48EBFE" w14:textId="77777777" w:rsidR="006710F0" w:rsidRPr="006B6EFE" w:rsidRDefault="006710F0" w:rsidP="00592E43">
            <w:pPr>
              <w:rPr>
                <w:color w:val="000000" w:themeColor="text1"/>
                <w:szCs w:val="20"/>
                <w:lang w:val="fr-FR"/>
              </w:rPr>
            </w:pPr>
            <w:r w:rsidRPr="006B6EFE">
              <w:rPr>
                <w:color w:val="000000" w:themeColor="text1"/>
                <w:szCs w:val="20"/>
                <w:lang w:val="fr-FR"/>
              </w:rPr>
              <w:t>CPH…………………………………</w:t>
            </w:r>
          </w:p>
        </w:tc>
        <w:tc>
          <w:tcPr>
            <w:tcW w:w="5812" w:type="dxa"/>
            <w:tcBorders>
              <w:top w:val="nil"/>
              <w:left w:val="nil"/>
              <w:bottom w:val="nil"/>
              <w:right w:val="nil"/>
            </w:tcBorders>
          </w:tcPr>
          <w:p w14:paraId="1E92369C" w14:textId="77777777" w:rsidR="006710F0" w:rsidRPr="006B6EFE" w:rsidRDefault="006710F0" w:rsidP="00592E43">
            <w:pPr>
              <w:jc w:val="both"/>
              <w:rPr>
                <w:color w:val="000000" w:themeColor="text1"/>
                <w:szCs w:val="20"/>
                <w:lang w:val="fr-FR"/>
              </w:rPr>
            </w:pPr>
            <w:r w:rsidRPr="006B6EFE">
              <w:rPr>
                <w:color w:val="000000" w:themeColor="text1"/>
                <w:szCs w:val="20"/>
                <w:lang w:val="fr-FR"/>
              </w:rPr>
              <w:t>Commission permanente pour le secteur hospitalier</w:t>
            </w:r>
          </w:p>
        </w:tc>
      </w:tr>
      <w:tr w:rsidR="006710F0" w:rsidRPr="000F7E57" w14:paraId="761CDE3B" w14:textId="77777777" w:rsidTr="00592E43">
        <w:trPr>
          <w:trHeight w:val="239"/>
        </w:trPr>
        <w:tc>
          <w:tcPr>
            <w:tcW w:w="3123" w:type="dxa"/>
            <w:tcBorders>
              <w:top w:val="nil"/>
              <w:left w:val="nil"/>
              <w:bottom w:val="nil"/>
              <w:right w:val="nil"/>
            </w:tcBorders>
          </w:tcPr>
          <w:p w14:paraId="0E5D32A7" w14:textId="77777777" w:rsidR="006710F0" w:rsidRPr="006B6EFE" w:rsidRDefault="006710F0" w:rsidP="00592E43">
            <w:pPr>
              <w:rPr>
                <w:color w:val="000000" w:themeColor="text1"/>
                <w:szCs w:val="20"/>
                <w:lang w:val="fr-FR"/>
              </w:rPr>
            </w:pPr>
            <w:r w:rsidRPr="006B6EFE">
              <w:rPr>
                <w:color w:val="000000" w:themeColor="text1"/>
                <w:szCs w:val="20"/>
                <w:lang w:val="fr-FR"/>
              </w:rPr>
              <w:t>CSDS………………………………...</w:t>
            </w:r>
          </w:p>
        </w:tc>
        <w:tc>
          <w:tcPr>
            <w:tcW w:w="5812" w:type="dxa"/>
            <w:tcBorders>
              <w:top w:val="nil"/>
              <w:left w:val="nil"/>
              <w:bottom w:val="nil"/>
              <w:right w:val="nil"/>
            </w:tcBorders>
          </w:tcPr>
          <w:p w14:paraId="286CEF16" w14:textId="77777777" w:rsidR="006710F0" w:rsidRPr="006B6EFE" w:rsidRDefault="006710F0" w:rsidP="00592E43">
            <w:pPr>
              <w:jc w:val="both"/>
              <w:rPr>
                <w:color w:val="000000" w:themeColor="text1"/>
                <w:szCs w:val="20"/>
                <w:lang w:val="fr-FR"/>
              </w:rPr>
            </w:pPr>
            <w:r w:rsidRPr="006B6EFE">
              <w:rPr>
                <w:color w:val="000000" w:themeColor="text1"/>
                <w:szCs w:val="20"/>
                <w:lang w:val="fr-FR"/>
              </w:rPr>
              <w:t>Conseil scientifique du domaine de la santé</w:t>
            </w:r>
          </w:p>
        </w:tc>
      </w:tr>
      <w:tr w:rsidR="006710F0" w:rsidRPr="000F7E57" w14:paraId="47E327A6" w14:textId="77777777" w:rsidTr="00592E43">
        <w:trPr>
          <w:trHeight w:val="239"/>
        </w:trPr>
        <w:tc>
          <w:tcPr>
            <w:tcW w:w="3123" w:type="dxa"/>
            <w:tcBorders>
              <w:top w:val="nil"/>
              <w:left w:val="nil"/>
              <w:bottom w:val="nil"/>
              <w:right w:val="nil"/>
            </w:tcBorders>
          </w:tcPr>
          <w:p w14:paraId="4C8662F6" w14:textId="77777777" w:rsidR="006710F0" w:rsidRPr="006B6EFE" w:rsidRDefault="006710F0" w:rsidP="00592E43">
            <w:pPr>
              <w:rPr>
                <w:color w:val="000000" w:themeColor="text1"/>
                <w:szCs w:val="20"/>
                <w:lang w:val="fr-FR"/>
              </w:rPr>
            </w:pPr>
            <w:r w:rsidRPr="006B6EFE">
              <w:rPr>
                <w:color w:val="000000" w:themeColor="text1"/>
                <w:szCs w:val="20"/>
                <w:lang w:val="fr-FR"/>
              </w:rPr>
              <w:t>CSV…………………………………</w:t>
            </w:r>
          </w:p>
        </w:tc>
        <w:tc>
          <w:tcPr>
            <w:tcW w:w="5812" w:type="dxa"/>
            <w:tcBorders>
              <w:top w:val="nil"/>
              <w:left w:val="nil"/>
              <w:bottom w:val="nil"/>
              <w:right w:val="nil"/>
            </w:tcBorders>
          </w:tcPr>
          <w:p w14:paraId="5A8F5600" w14:textId="77777777" w:rsidR="006710F0" w:rsidRPr="006B6EFE" w:rsidRDefault="006710F0" w:rsidP="00592E43">
            <w:pPr>
              <w:jc w:val="both"/>
              <w:rPr>
                <w:color w:val="000000" w:themeColor="text1"/>
                <w:szCs w:val="20"/>
                <w:lang w:val="fr-FR"/>
              </w:rPr>
            </w:pPr>
            <w:r w:rsidRPr="006B6EFE">
              <w:rPr>
                <w:color w:val="000000" w:themeColor="text1"/>
                <w:szCs w:val="20"/>
                <w:lang w:val="fr-FR"/>
              </w:rPr>
              <w:t xml:space="preserve">Parti populaire chrétien-social </w:t>
            </w:r>
            <w:r w:rsidRPr="006B6EFE">
              <w:rPr>
                <w:i/>
                <w:color w:val="000000" w:themeColor="text1"/>
                <w:sz w:val="18"/>
                <w:szCs w:val="20"/>
                <w:lang w:val="fr-FR"/>
              </w:rPr>
              <w:t xml:space="preserve">(en luxembourgeois : </w:t>
            </w:r>
            <w:proofErr w:type="spellStart"/>
            <w:r w:rsidRPr="006B6EFE">
              <w:rPr>
                <w:i/>
                <w:color w:val="000000" w:themeColor="text1"/>
                <w:sz w:val="18"/>
                <w:szCs w:val="20"/>
                <w:lang w:val="fr-FR"/>
              </w:rPr>
              <w:t>Chrëschtlech-Sozial</w:t>
            </w:r>
            <w:proofErr w:type="spellEnd"/>
            <w:r w:rsidRPr="006B6EFE">
              <w:rPr>
                <w:i/>
                <w:color w:val="000000" w:themeColor="text1"/>
                <w:sz w:val="18"/>
                <w:szCs w:val="20"/>
                <w:lang w:val="fr-FR"/>
              </w:rPr>
              <w:t xml:space="preserve"> </w:t>
            </w:r>
            <w:proofErr w:type="spellStart"/>
            <w:r w:rsidRPr="006B6EFE">
              <w:rPr>
                <w:i/>
                <w:color w:val="000000" w:themeColor="text1"/>
                <w:sz w:val="18"/>
                <w:szCs w:val="20"/>
                <w:lang w:val="fr-FR"/>
              </w:rPr>
              <w:t>Vollekspartei</w:t>
            </w:r>
            <w:proofErr w:type="spellEnd"/>
            <w:r w:rsidRPr="006B6EFE">
              <w:rPr>
                <w:i/>
                <w:color w:val="000000" w:themeColor="text1"/>
                <w:sz w:val="18"/>
                <w:szCs w:val="20"/>
                <w:lang w:val="fr-FR"/>
              </w:rPr>
              <w:t>)</w:t>
            </w:r>
          </w:p>
        </w:tc>
      </w:tr>
      <w:tr w:rsidR="006710F0" w:rsidRPr="00F92F9D" w14:paraId="1A57C596" w14:textId="77777777" w:rsidTr="00592E43">
        <w:trPr>
          <w:trHeight w:val="254"/>
        </w:trPr>
        <w:tc>
          <w:tcPr>
            <w:tcW w:w="3123" w:type="dxa"/>
            <w:tcBorders>
              <w:top w:val="nil"/>
              <w:left w:val="nil"/>
              <w:bottom w:val="nil"/>
              <w:right w:val="nil"/>
            </w:tcBorders>
          </w:tcPr>
          <w:p w14:paraId="7074E97D" w14:textId="77777777" w:rsidR="006710F0" w:rsidRPr="006B6EFE" w:rsidRDefault="006710F0" w:rsidP="00592E43">
            <w:pPr>
              <w:rPr>
                <w:color w:val="000000" w:themeColor="text1"/>
                <w:szCs w:val="20"/>
                <w:lang w:val="fr-FR"/>
              </w:rPr>
            </w:pPr>
            <w:r w:rsidRPr="006B6EFE">
              <w:rPr>
                <w:color w:val="000000" w:themeColor="text1"/>
                <w:szCs w:val="20"/>
                <w:lang w:val="fr-FR"/>
              </w:rPr>
              <w:t>CT Scanner…………………………</w:t>
            </w:r>
          </w:p>
        </w:tc>
        <w:tc>
          <w:tcPr>
            <w:tcW w:w="5812" w:type="dxa"/>
            <w:tcBorders>
              <w:top w:val="nil"/>
              <w:left w:val="nil"/>
              <w:bottom w:val="nil"/>
              <w:right w:val="nil"/>
            </w:tcBorders>
          </w:tcPr>
          <w:p w14:paraId="502E469D" w14:textId="77777777" w:rsidR="006710F0" w:rsidRPr="006B6EFE" w:rsidRDefault="006710F0" w:rsidP="00592E43">
            <w:pPr>
              <w:jc w:val="both"/>
              <w:rPr>
                <w:i/>
                <w:color w:val="000000" w:themeColor="text1"/>
                <w:szCs w:val="20"/>
                <w:lang w:val="fr-FR"/>
              </w:rPr>
            </w:pPr>
            <w:r w:rsidRPr="006B6EFE">
              <w:rPr>
                <w:color w:val="000000" w:themeColor="text1"/>
                <w:szCs w:val="20"/>
                <w:lang w:val="fr-FR"/>
              </w:rPr>
              <w:t>Scanner, aussi appelé appareil de tomodensitométrie (TDM), ou appareil de scanographie</w:t>
            </w:r>
            <w:r w:rsidRPr="006B6EFE">
              <w:rPr>
                <w:i/>
                <w:color w:val="000000" w:themeColor="text1"/>
                <w:szCs w:val="20"/>
                <w:lang w:val="fr-FR"/>
              </w:rPr>
              <w:t xml:space="preserve"> (en anglais : </w:t>
            </w:r>
            <w:proofErr w:type="spellStart"/>
            <w:r w:rsidRPr="006B6EFE">
              <w:rPr>
                <w:i/>
                <w:color w:val="000000" w:themeColor="text1"/>
                <w:szCs w:val="20"/>
                <w:lang w:val="fr-FR"/>
              </w:rPr>
              <w:t>Computed</w:t>
            </w:r>
            <w:proofErr w:type="spellEnd"/>
            <w:r w:rsidRPr="006B6EFE">
              <w:rPr>
                <w:i/>
                <w:color w:val="000000" w:themeColor="text1"/>
                <w:szCs w:val="20"/>
                <w:lang w:val="fr-FR"/>
              </w:rPr>
              <w:t xml:space="preserve"> </w:t>
            </w:r>
            <w:proofErr w:type="spellStart"/>
            <w:r w:rsidRPr="006B6EFE">
              <w:rPr>
                <w:i/>
                <w:color w:val="000000" w:themeColor="text1"/>
                <w:szCs w:val="20"/>
                <w:lang w:val="fr-FR"/>
              </w:rPr>
              <w:t>tomography</w:t>
            </w:r>
            <w:proofErr w:type="spellEnd"/>
            <w:r w:rsidRPr="006B6EFE">
              <w:rPr>
                <w:i/>
                <w:color w:val="000000" w:themeColor="text1"/>
                <w:szCs w:val="20"/>
                <w:lang w:val="fr-FR"/>
              </w:rPr>
              <w:t xml:space="preserve"> scanner, abrégé aussi en CT Scan)</w:t>
            </w:r>
          </w:p>
        </w:tc>
      </w:tr>
      <w:tr w:rsidR="006710F0" w:rsidRPr="00F92F9D" w14:paraId="5D2C6CD5" w14:textId="77777777" w:rsidTr="00592E43">
        <w:trPr>
          <w:trHeight w:val="254"/>
        </w:trPr>
        <w:tc>
          <w:tcPr>
            <w:tcW w:w="3123" w:type="dxa"/>
            <w:tcBorders>
              <w:top w:val="nil"/>
              <w:left w:val="nil"/>
              <w:bottom w:val="nil"/>
              <w:right w:val="nil"/>
            </w:tcBorders>
          </w:tcPr>
          <w:p w14:paraId="3443C916" w14:textId="77777777" w:rsidR="006710F0" w:rsidRPr="006B6EFE" w:rsidRDefault="006710F0" w:rsidP="00592E43">
            <w:pPr>
              <w:rPr>
                <w:color w:val="000000" w:themeColor="text1"/>
                <w:szCs w:val="20"/>
                <w:lang w:val="fr-FR"/>
              </w:rPr>
            </w:pPr>
            <w:r w:rsidRPr="006B6EFE">
              <w:rPr>
                <w:color w:val="000000" w:themeColor="text1"/>
                <w:szCs w:val="20"/>
                <w:lang w:val="fr-FR"/>
              </w:rPr>
              <w:t>CTAS………………………………...</w:t>
            </w:r>
          </w:p>
        </w:tc>
        <w:tc>
          <w:tcPr>
            <w:tcW w:w="5812" w:type="dxa"/>
            <w:tcBorders>
              <w:top w:val="nil"/>
              <w:left w:val="nil"/>
              <w:bottom w:val="nil"/>
              <w:right w:val="nil"/>
            </w:tcBorders>
          </w:tcPr>
          <w:p w14:paraId="2786104F" w14:textId="77777777" w:rsidR="006710F0" w:rsidRPr="006B6EFE" w:rsidRDefault="006710F0" w:rsidP="00592E43">
            <w:pPr>
              <w:jc w:val="both"/>
              <w:rPr>
                <w:color w:val="000000" w:themeColor="text1"/>
                <w:szCs w:val="20"/>
                <w:lang w:val="fr-FR"/>
              </w:rPr>
            </w:pPr>
            <w:r w:rsidRPr="006B6EFE">
              <w:rPr>
                <w:color w:val="000000" w:themeColor="text1"/>
                <w:szCs w:val="20"/>
                <w:lang w:val="fr-FR"/>
              </w:rPr>
              <w:t xml:space="preserve">Échelle canadienne de triage et de gravité </w:t>
            </w:r>
            <w:r w:rsidRPr="006B6EFE">
              <w:rPr>
                <w:i/>
                <w:color w:val="000000" w:themeColor="text1"/>
                <w:sz w:val="18"/>
                <w:szCs w:val="18"/>
                <w:lang w:val="fr-FR"/>
              </w:rPr>
              <w:t>(en anglais :</w:t>
            </w:r>
            <w:r w:rsidRPr="006B6EFE">
              <w:rPr>
                <w:i/>
                <w:color w:val="000000" w:themeColor="text1"/>
                <w:sz w:val="18"/>
                <w:szCs w:val="20"/>
              </w:rPr>
              <w:t xml:space="preserve"> </w:t>
            </w:r>
            <w:r w:rsidRPr="006B6EFE">
              <w:rPr>
                <w:i/>
                <w:color w:val="000000" w:themeColor="text1"/>
                <w:sz w:val="18"/>
                <w:szCs w:val="18"/>
                <w:lang w:val="fr-FR"/>
              </w:rPr>
              <w:t xml:space="preserve">Canadian triage and </w:t>
            </w:r>
            <w:proofErr w:type="spellStart"/>
            <w:r w:rsidRPr="006B6EFE">
              <w:rPr>
                <w:i/>
                <w:color w:val="000000" w:themeColor="text1"/>
                <w:sz w:val="18"/>
                <w:szCs w:val="18"/>
                <w:lang w:val="fr-FR"/>
              </w:rPr>
              <w:t>acuity</w:t>
            </w:r>
            <w:proofErr w:type="spellEnd"/>
            <w:r w:rsidRPr="006B6EFE">
              <w:rPr>
                <w:i/>
                <w:color w:val="000000" w:themeColor="text1"/>
                <w:sz w:val="18"/>
                <w:szCs w:val="18"/>
                <w:lang w:val="fr-FR"/>
              </w:rPr>
              <w:t xml:space="preserve"> </w:t>
            </w:r>
            <w:proofErr w:type="spellStart"/>
            <w:r w:rsidRPr="006B6EFE">
              <w:rPr>
                <w:i/>
                <w:color w:val="000000" w:themeColor="text1"/>
                <w:sz w:val="18"/>
                <w:szCs w:val="18"/>
                <w:lang w:val="fr-FR"/>
              </w:rPr>
              <w:t>scale</w:t>
            </w:r>
            <w:proofErr w:type="spellEnd"/>
            <w:r w:rsidRPr="006B6EFE">
              <w:rPr>
                <w:i/>
                <w:color w:val="000000" w:themeColor="text1"/>
                <w:sz w:val="18"/>
                <w:szCs w:val="18"/>
                <w:lang w:val="fr-FR"/>
              </w:rPr>
              <w:t>)</w:t>
            </w:r>
          </w:p>
        </w:tc>
      </w:tr>
      <w:tr w:rsidR="006710F0" w:rsidRPr="00F92F9D" w14:paraId="72CF28F7" w14:textId="77777777" w:rsidTr="00592E43">
        <w:trPr>
          <w:trHeight w:val="254"/>
        </w:trPr>
        <w:tc>
          <w:tcPr>
            <w:tcW w:w="3123" w:type="dxa"/>
            <w:tcBorders>
              <w:top w:val="nil"/>
              <w:left w:val="nil"/>
              <w:bottom w:val="nil"/>
              <w:right w:val="nil"/>
            </w:tcBorders>
          </w:tcPr>
          <w:p w14:paraId="0C5801D2" w14:textId="77777777" w:rsidR="006710F0" w:rsidRPr="006B6EFE" w:rsidRDefault="006710F0" w:rsidP="00592E43">
            <w:pPr>
              <w:rPr>
                <w:color w:val="000000" w:themeColor="text1"/>
                <w:szCs w:val="20"/>
                <w:lang w:val="fr-FR"/>
              </w:rPr>
            </w:pPr>
            <w:r w:rsidRPr="006B6EFE">
              <w:rPr>
                <w:color w:val="000000" w:themeColor="text1"/>
                <w:szCs w:val="20"/>
                <w:lang w:val="fr-FR"/>
              </w:rPr>
              <w:t>DBS……………………………</w:t>
            </w:r>
            <w:proofErr w:type="gramStart"/>
            <w:r w:rsidRPr="006B6EFE">
              <w:rPr>
                <w:color w:val="000000" w:themeColor="text1"/>
                <w:szCs w:val="20"/>
                <w:lang w:val="fr-FR"/>
              </w:rPr>
              <w:t>…….</w:t>
            </w:r>
            <w:proofErr w:type="gramEnd"/>
          </w:p>
        </w:tc>
        <w:tc>
          <w:tcPr>
            <w:tcW w:w="5812" w:type="dxa"/>
            <w:tcBorders>
              <w:top w:val="nil"/>
              <w:left w:val="nil"/>
              <w:bottom w:val="nil"/>
              <w:right w:val="nil"/>
            </w:tcBorders>
          </w:tcPr>
          <w:p w14:paraId="274A91FC" w14:textId="77777777" w:rsidR="006710F0" w:rsidRPr="006B6EFE" w:rsidRDefault="006710F0" w:rsidP="00592E43">
            <w:pPr>
              <w:jc w:val="both"/>
              <w:rPr>
                <w:color w:val="000000" w:themeColor="text1"/>
                <w:szCs w:val="20"/>
                <w:lang w:val="fr-FR"/>
              </w:rPr>
            </w:pPr>
            <w:r w:rsidRPr="006B6EFE">
              <w:rPr>
                <w:color w:val="000000" w:themeColor="text1"/>
                <w:szCs w:val="20"/>
                <w:lang w:val="fr-FR"/>
              </w:rPr>
              <w:t xml:space="preserve">Stimulation cérébrale profonde </w:t>
            </w:r>
            <w:r w:rsidRPr="006B6EFE">
              <w:rPr>
                <w:i/>
                <w:color w:val="000000" w:themeColor="text1"/>
                <w:sz w:val="18"/>
                <w:szCs w:val="20"/>
                <w:lang w:val="fr-FR"/>
              </w:rPr>
              <w:t xml:space="preserve">(en anglais : Deep </w:t>
            </w:r>
            <w:proofErr w:type="spellStart"/>
            <w:r w:rsidRPr="006B6EFE">
              <w:rPr>
                <w:i/>
                <w:color w:val="000000" w:themeColor="text1"/>
                <w:sz w:val="18"/>
                <w:szCs w:val="20"/>
                <w:lang w:val="fr-FR"/>
              </w:rPr>
              <w:t>brain</w:t>
            </w:r>
            <w:proofErr w:type="spellEnd"/>
            <w:r w:rsidRPr="006B6EFE">
              <w:rPr>
                <w:i/>
                <w:color w:val="000000" w:themeColor="text1"/>
                <w:sz w:val="18"/>
                <w:szCs w:val="20"/>
                <w:lang w:val="fr-FR"/>
              </w:rPr>
              <w:t xml:space="preserve"> stimulation)</w:t>
            </w:r>
          </w:p>
        </w:tc>
      </w:tr>
      <w:tr w:rsidR="006710F0" w:rsidRPr="00F92F9D" w14:paraId="3AFC4D1A" w14:textId="77777777" w:rsidTr="00592E43">
        <w:trPr>
          <w:trHeight w:val="254"/>
        </w:trPr>
        <w:tc>
          <w:tcPr>
            <w:tcW w:w="3123" w:type="dxa"/>
            <w:tcBorders>
              <w:top w:val="nil"/>
              <w:left w:val="nil"/>
              <w:bottom w:val="nil"/>
              <w:right w:val="nil"/>
            </w:tcBorders>
          </w:tcPr>
          <w:p w14:paraId="10638352" w14:textId="77777777" w:rsidR="006710F0" w:rsidRPr="006B6EFE" w:rsidRDefault="006710F0" w:rsidP="00592E43">
            <w:pPr>
              <w:rPr>
                <w:color w:val="000000" w:themeColor="text1"/>
                <w:szCs w:val="20"/>
                <w:lang w:val="fr-FR"/>
              </w:rPr>
            </w:pPr>
            <w:r w:rsidRPr="006B6EFE">
              <w:rPr>
                <w:color w:val="000000" w:themeColor="text1"/>
                <w:szCs w:val="20"/>
                <w:lang w:val="fr-FR"/>
              </w:rPr>
              <w:t>DCSH…………………………</w:t>
            </w:r>
            <w:proofErr w:type="gramStart"/>
            <w:r w:rsidRPr="006B6EFE">
              <w:rPr>
                <w:color w:val="000000" w:themeColor="text1"/>
                <w:szCs w:val="20"/>
                <w:lang w:val="fr-FR"/>
              </w:rPr>
              <w:t>…….</w:t>
            </w:r>
            <w:proofErr w:type="gramEnd"/>
          </w:p>
        </w:tc>
        <w:tc>
          <w:tcPr>
            <w:tcW w:w="5812" w:type="dxa"/>
            <w:tcBorders>
              <w:top w:val="nil"/>
              <w:left w:val="nil"/>
              <w:bottom w:val="nil"/>
              <w:right w:val="nil"/>
            </w:tcBorders>
          </w:tcPr>
          <w:p w14:paraId="54B1905E" w14:textId="77777777" w:rsidR="006710F0" w:rsidRPr="006B6EFE" w:rsidRDefault="006710F0" w:rsidP="00592E43">
            <w:pPr>
              <w:jc w:val="both"/>
              <w:rPr>
                <w:color w:val="000000" w:themeColor="text1"/>
                <w:szCs w:val="20"/>
                <w:lang w:val="fr-FR"/>
              </w:rPr>
            </w:pPr>
            <w:r w:rsidRPr="006B6EFE">
              <w:rPr>
                <w:color w:val="000000" w:themeColor="text1"/>
                <w:szCs w:val="20"/>
                <w:lang w:val="fr-FR"/>
              </w:rPr>
              <w:t>Documentation et classification des séjours hospitaliers</w:t>
            </w:r>
          </w:p>
        </w:tc>
      </w:tr>
      <w:tr w:rsidR="006710F0" w:rsidRPr="00F92F9D" w14:paraId="69C9F706" w14:textId="77777777" w:rsidTr="00592E43">
        <w:trPr>
          <w:trHeight w:val="254"/>
        </w:trPr>
        <w:tc>
          <w:tcPr>
            <w:tcW w:w="3123" w:type="dxa"/>
            <w:tcBorders>
              <w:top w:val="nil"/>
              <w:left w:val="nil"/>
              <w:bottom w:val="nil"/>
              <w:right w:val="nil"/>
            </w:tcBorders>
          </w:tcPr>
          <w:p w14:paraId="7C26A7F2" w14:textId="77777777" w:rsidR="006710F0" w:rsidRPr="006B6EFE" w:rsidRDefault="006710F0" w:rsidP="00592E43">
            <w:pPr>
              <w:rPr>
                <w:color w:val="000000" w:themeColor="text1"/>
                <w:szCs w:val="20"/>
                <w:lang w:val="fr-FR"/>
              </w:rPr>
            </w:pPr>
            <w:r w:rsidRPr="006B6EFE">
              <w:rPr>
                <w:color w:val="000000" w:themeColor="text1"/>
                <w:szCs w:val="20"/>
                <w:lang w:val="fr-FR"/>
              </w:rPr>
              <w:t>DECCP………………………………</w:t>
            </w:r>
          </w:p>
        </w:tc>
        <w:tc>
          <w:tcPr>
            <w:tcW w:w="5812" w:type="dxa"/>
            <w:tcBorders>
              <w:top w:val="nil"/>
              <w:left w:val="nil"/>
              <w:bottom w:val="nil"/>
              <w:right w:val="nil"/>
            </w:tcBorders>
          </w:tcPr>
          <w:p w14:paraId="7205F662" w14:textId="77777777" w:rsidR="006710F0" w:rsidRPr="006B6EFE" w:rsidRDefault="006710F0" w:rsidP="00592E43">
            <w:pPr>
              <w:jc w:val="both"/>
              <w:rPr>
                <w:color w:val="000000" w:themeColor="text1"/>
                <w:szCs w:val="20"/>
                <w:lang w:val="fr-FR"/>
              </w:rPr>
            </w:pPr>
            <w:proofErr w:type="spellStart"/>
            <w:r w:rsidRPr="006B6EFE">
              <w:rPr>
                <w:i/>
                <w:color w:val="000000" w:themeColor="text1"/>
                <w:szCs w:val="20"/>
                <w:lang w:val="fr-FR"/>
              </w:rPr>
              <w:t>Diabetes</w:t>
            </w:r>
            <w:proofErr w:type="spellEnd"/>
            <w:r w:rsidRPr="006B6EFE">
              <w:rPr>
                <w:i/>
                <w:color w:val="000000" w:themeColor="text1"/>
                <w:szCs w:val="20"/>
                <w:lang w:val="fr-FR"/>
              </w:rPr>
              <w:t xml:space="preserve"> </w:t>
            </w:r>
            <w:proofErr w:type="spellStart"/>
            <w:r w:rsidRPr="006B6EFE">
              <w:rPr>
                <w:i/>
                <w:color w:val="000000" w:themeColor="text1"/>
                <w:szCs w:val="20"/>
                <w:lang w:val="fr-FR"/>
              </w:rPr>
              <w:t>Endocrinology</w:t>
            </w:r>
            <w:proofErr w:type="spellEnd"/>
            <w:r w:rsidRPr="006B6EFE">
              <w:rPr>
                <w:i/>
                <w:color w:val="000000" w:themeColor="text1"/>
                <w:szCs w:val="20"/>
                <w:lang w:val="fr-FR"/>
              </w:rPr>
              <w:t xml:space="preserve"> Care </w:t>
            </w:r>
            <w:r w:rsidRPr="006B6EFE">
              <w:rPr>
                <w:color w:val="000000" w:themeColor="text1"/>
                <w:szCs w:val="20"/>
                <w:lang w:val="fr-FR"/>
              </w:rPr>
              <w:t xml:space="preserve">Clinique </w:t>
            </w:r>
            <w:proofErr w:type="spellStart"/>
            <w:r w:rsidRPr="006B6EFE">
              <w:rPr>
                <w:color w:val="000000" w:themeColor="text1"/>
                <w:szCs w:val="20"/>
                <w:lang w:val="fr-FR"/>
              </w:rPr>
              <w:t>Pediatrique</w:t>
            </w:r>
            <w:proofErr w:type="spellEnd"/>
          </w:p>
        </w:tc>
      </w:tr>
      <w:tr w:rsidR="006710F0" w:rsidRPr="00F92F9D" w14:paraId="4E599CDF" w14:textId="77777777" w:rsidTr="00592E43">
        <w:trPr>
          <w:trHeight w:val="254"/>
        </w:trPr>
        <w:tc>
          <w:tcPr>
            <w:tcW w:w="3123" w:type="dxa"/>
            <w:tcBorders>
              <w:top w:val="nil"/>
              <w:left w:val="nil"/>
              <w:bottom w:val="nil"/>
              <w:right w:val="nil"/>
            </w:tcBorders>
          </w:tcPr>
          <w:p w14:paraId="041690E7" w14:textId="77777777" w:rsidR="006710F0" w:rsidRPr="006B6EFE" w:rsidRDefault="006710F0" w:rsidP="00592E43">
            <w:pPr>
              <w:rPr>
                <w:color w:val="000000" w:themeColor="text1"/>
                <w:szCs w:val="20"/>
                <w:lang w:val="fr-FR"/>
              </w:rPr>
            </w:pPr>
            <w:r w:rsidRPr="006B6EFE">
              <w:rPr>
                <w:color w:val="000000" w:themeColor="text1"/>
                <w:szCs w:val="20"/>
                <w:lang w:val="fr-FR"/>
              </w:rPr>
              <w:t>DMS…………………………………</w:t>
            </w:r>
          </w:p>
        </w:tc>
        <w:tc>
          <w:tcPr>
            <w:tcW w:w="5812" w:type="dxa"/>
            <w:tcBorders>
              <w:top w:val="nil"/>
              <w:left w:val="nil"/>
              <w:bottom w:val="nil"/>
              <w:right w:val="nil"/>
            </w:tcBorders>
          </w:tcPr>
          <w:p w14:paraId="70C19AB9" w14:textId="77777777" w:rsidR="006710F0" w:rsidRPr="006B6EFE" w:rsidRDefault="006710F0" w:rsidP="00592E43">
            <w:pPr>
              <w:jc w:val="both"/>
              <w:rPr>
                <w:color w:val="000000" w:themeColor="text1"/>
                <w:szCs w:val="20"/>
                <w:lang w:val="fr-FR"/>
              </w:rPr>
            </w:pPr>
            <w:r w:rsidRPr="006B6EFE">
              <w:rPr>
                <w:color w:val="000000" w:themeColor="text1"/>
                <w:szCs w:val="20"/>
                <w:lang w:val="fr-FR"/>
              </w:rPr>
              <w:t>Durée moyenne de séjour</w:t>
            </w:r>
          </w:p>
        </w:tc>
      </w:tr>
      <w:tr w:rsidR="006710F0" w:rsidRPr="00F92F9D" w14:paraId="0DD43F35" w14:textId="77777777" w:rsidTr="00592E43">
        <w:trPr>
          <w:trHeight w:val="254"/>
        </w:trPr>
        <w:tc>
          <w:tcPr>
            <w:tcW w:w="3123" w:type="dxa"/>
            <w:tcBorders>
              <w:top w:val="nil"/>
              <w:left w:val="nil"/>
              <w:bottom w:val="nil"/>
              <w:right w:val="nil"/>
            </w:tcBorders>
          </w:tcPr>
          <w:p w14:paraId="5EE405FB" w14:textId="77777777" w:rsidR="006710F0" w:rsidRPr="006B6EFE" w:rsidRDefault="006710F0" w:rsidP="00592E43">
            <w:pPr>
              <w:rPr>
                <w:color w:val="000000" w:themeColor="text1"/>
                <w:szCs w:val="20"/>
                <w:lang w:val="fr-FR"/>
              </w:rPr>
            </w:pPr>
            <w:r w:rsidRPr="006B6EFE">
              <w:rPr>
                <w:color w:val="000000" w:themeColor="text1"/>
                <w:szCs w:val="20"/>
                <w:lang w:val="fr-FR"/>
              </w:rPr>
              <w:t>DiSa…………………………………</w:t>
            </w:r>
          </w:p>
        </w:tc>
        <w:tc>
          <w:tcPr>
            <w:tcW w:w="5812" w:type="dxa"/>
            <w:tcBorders>
              <w:top w:val="nil"/>
              <w:left w:val="nil"/>
              <w:bottom w:val="nil"/>
              <w:right w:val="nil"/>
            </w:tcBorders>
          </w:tcPr>
          <w:p w14:paraId="6CC64865" w14:textId="77777777" w:rsidR="006710F0" w:rsidRPr="006B6EFE" w:rsidRDefault="006710F0" w:rsidP="00592E43">
            <w:pPr>
              <w:jc w:val="both"/>
              <w:rPr>
                <w:color w:val="000000" w:themeColor="text1"/>
                <w:szCs w:val="20"/>
                <w:lang w:val="fr-FR"/>
              </w:rPr>
            </w:pPr>
            <w:r w:rsidRPr="006B6EFE">
              <w:rPr>
                <w:color w:val="000000" w:themeColor="text1"/>
                <w:szCs w:val="20"/>
                <w:lang w:val="fr-FR"/>
              </w:rPr>
              <w:t>Direction de la Santé</w:t>
            </w:r>
          </w:p>
        </w:tc>
      </w:tr>
      <w:tr w:rsidR="006710F0" w:rsidRPr="004B3126" w14:paraId="585A2455" w14:textId="77777777" w:rsidTr="00592E43">
        <w:trPr>
          <w:trHeight w:val="254"/>
        </w:trPr>
        <w:tc>
          <w:tcPr>
            <w:tcW w:w="3123" w:type="dxa"/>
            <w:tcBorders>
              <w:top w:val="nil"/>
              <w:left w:val="nil"/>
              <w:bottom w:val="nil"/>
              <w:right w:val="nil"/>
            </w:tcBorders>
          </w:tcPr>
          <w:p w14:paraId="2289991D" w14:textId="77777777" w:rsidR="006710F0" w:rsidRPr="006B6EFE" w:rsidDel="00776CBF" w:rsidRDefault="006710F0" w:rsidP="00592E43">
            <w:pPr>
              <w:rPr>
                <w:color w:val="000000" w:themeColor="text1"/>
                <w:szCs w:val="20"/>
                <w:lang w:val="fr-FR"/>
              </w:rPr>
            </w:pPr>
            <w:r w:rsidRPr="006B6EFE">
              <w:rPr>
                <w:color w:val="000000" w:themeColor="text1"/>
                <w:szCs w:val="20"/>
                <w:lang w:val="fr-FR"/>
              </w:rPr>
              <w:t>DP……………………………………</w:t>
            </w:r>
          </w:p>
        </w:tc>
        <w:tc>
          <w:tcPr>
            <w:tcW w:w="5812" w:type="dxa"/>
            <w:tcBorders>
              <w:top w:val="nil"/>
              <w:left w:val="nil"/>
              <w:bottom w:val="nil"/>
              <w:right w:val="nil"/>
            </w:tcBorders>
          </w:tcPr>
          <w:p w14:paraId="13C3C49B" w14:textId="77777777" w:rsidR="006710F0" w:rsidRPr="006B6EFE" w:rsidDel="00776CBF" w:rsidRDefault="006710F0" w:rsidP="00592E43">
            <w:pPr>
              <w:jc w:val="both"/>
              <w:rPr>
                <w:color w:val="000000" w:themeColor="text1"/>
                <w:szCs w:val="20"/>
                <w:lang w:val="fr-FR"/>
              </w:rPr>
            </w:pPr>
            <w:r w:rsidRPr="006B6EFE">
              <w:rPr>
                <w:color w:val="000000" w:themeColor="text1"/>
                <w:szCs w:val="20"/>
                <w:lang w:val="fr-FR"/>
              </w:rPr>
              <w:t>Parti démocratique</w:t>
            </w:r>
            <w:r w:rsidRPr="006B6EFE">
              <w:rPr>
                <w:color w:val="000000" w:themeColor="text1"/>
              </w:rPr>
              <w:t xml:space="preserve"> </w:t>
            </w:r>
            <w:r w:rsidRPr="006B6EFE">
              <w:rPr>
                <w:i/>
                <w:color w:val="000000" w:themeColor="text1"/>
                <w:sz w:val="18"/>
                <w:szCs w:val="20"/>
                <w:lang w:val="fr-FR"/>
              </w:rPr>
              <w:t xml:space="preserve">(en luxembourgeois : </w:t>
            </w:r>
            <w:proofErr w:type="spellStart"/>
            <w:r w:rsidRPr="006B6EFE">
              <w:rPr>
                <w:i/>
                <w:color w:val="000000" w:themeColor="text1"/>
                <w:sz w:val="18"/>
                <w:szCs w:val="20"/>
                <w:lang w:val="fr-FR"/>
              </w:rPr>
              <w:t>Demokratesch</w:t>
            </w:r>
            <w:proofErr w:type="spellEnd"/>
            <w:r w:rsidRPr="006B6EFE">
              <w:rPr>
                <w:i/>
                <w:color w:val="000000" w:themeColor="text1"/>
                <w:sz w:val="18"/>
                <w:szCs w:val="20"/>
                <w:lang w:val="fr-FR"/>
              </w:rPr>
              <w:t xml:space="preserve"> </w:t>
            </w:r>
            <w:proofErr w:type="spellStart"/>
            <w:r w:rsidRPr="006B6EFE">
              <w:rPr>
                <w:i/>
                <w:color w:val="000000" w:themeColor="text1"/>
                <w:sz w:val="18"/>
                <w:szCs w:val="20"/>
                <w:lang w:val="fr-FR"/>
              </w:rPr>
              <w:t>Partei</w:t>
            </w:r>
            <w:proofErr w:type="spellEnd"/>
            <w:r w:rsidRPr="006B6EFE">
              <w:rPr>
                <w:i/>
                <w:color w:val="000000" w:themeColor="text1"/>
                <w:sz w:val="18"/>
                <w:szCs w:val="20"/>
                <w:lang w:val="fr-FR"/>
              </w:rPr>
              <w:t>)</w:t>
            </w:r>
          </w:p>
        </w:tc>
      </w:tr>
      <w:tr w:rsidR="006710F0" w:rsidRPr="004B3126" w14:paraId="2F22936C" w14:textId="77777777" w:rsidTr="00592E43">
        <w:trPr>
          <w:trHeight w:val="254"/>
        </w:trPr>
        <w:tc>
          <w:tcPr>
            <w:tcW w:w="3123" w:type="dxa"/>
            <w:tcBorders>
              <w:top w:val="nil"/>
              <w:left w:val="nil"/>
              <w:bottom w:val="nil"/>
              <w:right w:val="nil"/>
            </w:tcBorders>
          </w:tcPr>
          <w:p w14:paraId="1530A94C" w14:textId="77777777" w:rsidR="006710F0" w:rsidRPr="006B6EFE" w:rsidDel="00776CBF" w:rsidRDefault="006710F0" w:rsidP="00592E43">
            <w:pPr>
              <w:rPr>
                <w:color w:val="000000" w:themeColor="text1"/>
                <w:szCs w:val="20"/>
                <w:lang w:val="fr-FR"/>
              </w:rPr>
            </w:pPr>
            <w:r w:rsidRPr="006B6EFE">
              <w:rPr>
                <w:color w:val="000000" w:themeColor="text1"/>
                <w:szCs w:val="20"/>
                <w:lang w:val="fr-FR"/>
              </w:rPr>
              <w:t>DSP…………………………………</w:t>
            </w:r>
          </w:p>
        </w:tc>
        <w:tc>
          <w:tcPr>
            <w:tcW w:w="5812" w:type="dxa"/>
            <w:tcBorders>
              <w:top w:val="nil"/>
              <w:left w:val="nil"/>
              <w:bottom w:val="nil"/>
              <w:right w:val="nil"/>
            </w:tcBorders>
          </w:tcPr>
          <w:p w14:paraId="06DB88FA" w14:textId="77777777" w:rsidR="006710F0" w:rsidRPr="006B6EFE" w:rsidDel="00776CBF" w:rsidRDefault="006710F0" w:rsidP="00592E43">
            <w:pPr>
              <w:jc w:val="both"/>
              <w:rPr>
                <w:color w:val="000000" w:themeColor="text1"/>
                <w:szCs w:val="20"/>
                <w:lang w:val="fr-FR"/>
              </w:rPr>
            </w:pPr>
            <w:r w:rsidRPr="006B6EFE">
              <w:rPr>
                <w:color w:val="000000" w:themeColor="text1"/>
                <w:szCs w:val="20"/>
                <w:lang w:val="fr-FR"/>
              </w:rPr>
              <w:t>Dossier de soins partagé</w:t>
            </w:r>
          </w:p>
        </w:tc>
      </w:tr>
      <w:tr w:rsidR="006710F0" w:rsidRPr="00F92F9D" w14:paraId="1A422A21" w14:textId="77777777" w:rsidTr="00592E43">
        <w:trPr>
          <w:trHeight w:val="239"/>
        </w:trPr>
        <w:tc>
          <w:tcPr>
            <w:tcW w:w="3123" w:type="dxa"/>
            <w:tcBorders>
              <w:top w:val="nil"/>
              <w:left w:val="nil"/>
              <w:bottom w:val="nil"/>
              <w:right w:val="nil"/>
            </w:tcBorders>
          </w:tcPr>
          <w:p w14:paraId="5C7E5D57" w14:textId="77777777" w:rsidR="006710F0" w:rsidRPr="006B6EFE" w:rsidRDefault="006710F0" w:rsidP="00592E43">
            <w:pPr>
              <w:rPr>
                <w:color w:val="000000" w:themeColor="text1"/>
                <w:szCs w:val="20"/>
                <w:lang w:val="fr-FR"/>
              </w:rPr>
            </w:pPr>
            <w:r w:rsidRPr="006B6EFE">
              <w:rPr>
                <w:color w:val="000000" w:themeColor="text1"/>
                <w:szCs w:val="20"/>
                <w:lang w:val="fr-FR"/>
              </w:rPr>
              <w:t>DXA……………………………</w:t>
            </w:r>
            <w:proofErr w:type="gramStart"/>
            <w:r w:rsidRPr="006B6EFE">
              <w:rPr>
                <w:color w:val="000000" w:themeColor="text1"/>
                <w:szCs w:val="20"/>
                <w:lang w:val="fr-FR"/>
              </w:rPr>
              <w:t>…….</w:t>
            </w:r>
            <w:proofErr w:type="gramEnd"/>
          </w:p>
        </w:tc>
        <w:tc>
          <w:tcPr>
            <w:tcW w:w="5812" w:type="dxa"/>
            <w:tcBorders>
              <w:top w:val="nil"/>
              <w:left w:val="nil"/>
              <w:bottom w:val="nil"/>
              <w:right w:val="nil"/>
            </w:tcBorders>
          </w:tcPr>
          <w:p w14:paraId="76CFBAE7" w14:textId="77777777" w:rsidR="006710F0" w:rsidRPr="006B6EFE" w:rsidRDefault="006710F0" w:rsidP="00592E43">
            <w:pPr>
              <w:jc w:val="both"/>
              <w:rPr>
                <w:color w:val="000000" w:themeColor="text1"/>
                <w:szCs w:val="20"/>
                <w:lang w:val="fr-FR"/>
              </w:rPr>
            </w:pPr>
            <w:proofErr w:type="spellStart"/>
            <w:r w:rsidRPr="006B6EFE">
              <w:rPr>
                <w:color w:val="000000" w:themeColor="text1"/>
                <w:szCs w:val="20"/>
                <w:lang w:val="fr-FR"/>
              </w:rPr>
              <w:t>Absorptiométrie</w:t>
            </w:r>
            <w:proofErr w:type="spellEnd"/>
            <w:r w:rsidRPr="006B6EFE">
              <w:rPr>
                <w:color w:val="000000" w:themeColor="text1"/>
                <w:szCs w:val="20"/>
                <w:lang w:val="fr-FR"/>
              </w:rPr>
              <w:t xml:space="preserve"> biphotonique à rayons X </w:t>
            </w:r>
            <w:r w:rsidRPr="006B6EFE">
              <w:rPr>
                <w:i/>
                <w:color w:val="000000" w:themeColor="text1"/>
                <w:sz w:val="18"/>
                <w:szCs w:val="18"/>
                <w:lang w:val="fr-FR"/>
              </w:rPr>
              <w:t>(en anglais :</w:t>
            </w:r>
            <w:r w:rsidRPr="006B6EFE">
              <w:rPr>
                <w:color w:val="000000" w:themeColor="text1"/>
                <w:sz w:val="18"/>
                <w:szCs w:val="20"/>
              </w:rPr>
              <w:t xml:space="preserve"> </w:t>
            </w:r>
            <w:r w:rsidRPr="006B6EFE">
              <w:rPr>
                <w:i/>
                <w:color w:val="000000" w:themeColor="text1"/>
                <w:sz w:val="18"/>
                <w:szCs w:val="18"/>
                <w:lang w:val="fr-FR"/>
              </w:rPr>
              <w:t xml:space="preserve">dual photon X-ray </w:t>
            </w:r>
            <w:proofErr w:type="spellStart"/>
            <w:r w:rsidRPr="006B6EFE">
              <w:rPr>
                <w:i/>
                <w:color w:val="000000" w:themeColor="text1"/>
                <w:sz w:val="18"/>
                <w:szCs w:val="18"/>
                <w:lang w:val="fr-FR"/>
              </w:rPr>
              <w:t>absorptiometry</w:t>
            </w:r>
            <w:proofErr w:type="spellEnd"/>
            <w:r w:rsidRPr="006B6EFE">
              <w:rPr>
                <w:i/>
                <w:color w:val="000000" w:themeColor="text1"/>
                <w:sz w:val="18"/>
                <w:szCs w:val="18"/>
                <w:lang w:val="fr-FR"/>
              </w:rPr>
              <w:t>)</w:t>
            </w:r>
            <w:r w:rsidRPr="006B6EFE">
              <w:rPr>
                <w:i/>
                <w:color w:val="000000" w:themeColor="text1"/>
                <w:szCs w:val="20"/>
                <w:lang w:val="fr-FR"/>
              </w:rPr>
              <w:t> </w:t>
            </w:r>
            <w:r w:rsidRPr="006B6EFE">
              <w:rPr>
                <w:color w:val="000000" w:themeColor="text1"/>
                <w:szCs w:val="20"/>
                <w:lang w:val="fr-FR"/>
              </w:rPr>
              <w:t>: technique d’imagerie permettant de mesurer la densité minérale osseuse</w:t>
            </w:r>
          </w:p>
        </w:tc>
      </w:tr>
      <w:tr w:rsidR="006710F0" w:rsidRPr="00F92F9D" w14:paraId="130ABE07" w14:textId="77777777" w:rsidTr="00592E43">
        <w:trPr>
          <w:trHeight w:val="239"/>
        </w:trPr>
        <w:tc>
          <w:tcPr>
            <w:tcW w:w="3123" w:type="dxa"/>
            <w:tcBorders>
              <w:top w:val="nil"/>
              <w:left w:val="nil"/>
              <w:bottom w:val="nil"/>
              <w:right w:val="nil"/>
            </w:tcBorders>
          </w:tcPr>
          <w:p w14:paraId="7756F15A" w14:textId="77777777" w:rsidR="006710F0" w:rsidRPr="006B6EFE" w:rsidRDefault="006710F0" w:rsidP="00592E43">
            <w:pPr>
              <w:rPr>
                <w:color w:val="000000" w:themeColor="text1"/>
                <w:szCs w:val="20"/>
                <w:lang w:val="fr-FR"/>
              </w:rPr>
            </w:pPr>
            <w:r>
              <w:rPr>
                <w:color w:val="000000" w:themeColor="text1"/>
                <w:szCs w:val="20"/>
                <w:lang w:val="fr-FR"/>
              </w:rPr>
              <w:t>ECMO…………………………</w:t>
            </w:r>
            <w:proofErr w:type="gramStart"/>
            <w:r>
              <w:rPr>
                <w:color w:val="000000" w:themeColor="text1"/>
                <w:szCs w:val="20"/>
                <w:lang w:val="fr-FR"/>
              </w:rPr>
              <w:t>…….</w:t>
            </w:r>
            <w:proofErr w:type="gramEnd"/>
            <w:r>
              <w:rPr>
                <w:color w:val="000000" w:themeColor="text1"/>
                <w:szCs w:val="20"/>
                <w:lang w:val="fr-FR"/>
              </w:rPr>
              <w:t>.</w:t>
            </w:r>
          </w:p>
        </w:tc>
        <w:tc>
          <w:tcPr>
            <w:tcW w:w="5812" w:type="dxa"/>
            <w:tcBorders>
              <w:top w:val="nil"/>
              <w:left w:val="nil"/>
              <w:bottom w:val="nil"/>
              <w:right w:val="nil"/>
            </w:tcBorders>
          </w:tcPr>
          <w:p w14:paraId="5D7600D4" w14:textId="77777777" w:rsidR="006710F0" w:rsidRPr="006B6EFE" w:rsidRDefault="006710F0" w:rsidP="00592E43">
            <w:pPr>
              <w:jc w:val="both"/>
              <w:rPr>
                <w:color w:val="000000" w:themeColor="text1"/>
                <w:szCs w:val="20"/>
                <w:lang w:val="fr-FR"/>
              </w:rPr>
            </w:pPr>
            <w:r w:rsidRPr="00EA49CC">
              <w:rPr>
                <w:color w:val="000000" w:themeColor="text1"/>
                <w:szCs w:val="20"/>
                <w:lang w:val="fr-FR"/>
              </w:rPr>
              <w:t xml:space="preserve">Oxygénation par membrane extracorporelle </w:t>
            </w:r>
            <w:r w:rsidRPr="00EA49CC">
              <w:rPr>
                <w:i/>
                <w:iCs/>
                <w:color w:val="000000" w:themeColor="text1"/>
                <w:sz w:val="18"/>
                <w:szCs w:val="18"/>
                <w:lang w:val="fr-FR"/>
              </w:rPr>
              <w:t xml:space="preserve">(en anglais : </w:t>
            </w:r>
            <w:proofErr w:type="spellStart"/>
            <w:r w:rsidRPr="00EA49CC">
              <w:rPr>
                <w:i/>
                <w:iCs/>
                <w:color w:val="000000" w:themeColor="text1"/>
                <w:sz w:val="18"/>
                <w:szCs w:val="18"/>
                <w:lang w:val="fr-FR"/>
              </w:rPr>
              <w:t>Extracorporeal</w:t>
            </w:r>
            <w:proofErr w:type="spellEnd"/>
            <w:r w:rsidRPr="00EA49CC">
              <w:rPr>
                <w:i/>
                <w:iCs/>
                <w:color w:val="000000" w:themeColor="text1"/>
                <w:sz w:val="18"/>
                <w:szCs w:val="18"/>
                <w:lang w:val="fr-FR"/>
              </w:rPr>
              <w:t xml:space="preserve"> membrane </w:t>
            </w:r>
            <w:proofErr w:type="spellStart"/>
            <w:r w:rsidRPr="00EA49CC">
              <w:rPr>
                <w:i/>
                <w:iCs/>
                <w:color w:val="000000" w:themeColor="text1"/>
                <w:sz w:val="18"/>
                <w:szCs w:val="18"/>
                <w:lang w:val="fr-FR"/>
              </w:rPr>
              <w:t>oxygenation</w:t>
            </w:r>
            <w:proofErr w:type="spellEnd"/>
            <w:r w:rsidRPr="00EA49CC">
              <w:rPr>
                <w:i/>
                <w:iCs/>
                <w:color w:val="000000" w:themeColor="text1"/>
                <w:sz w:val="18"/>
                <w:szCs w:val="18"/>
                <w:lang w:val="fr-FR"/>
              </w:rPr>
              <w:t>)</w:t>
            </w:r>
          </w:p>
        </w:tc>
      </w:tr>
      <w:tr w:rsidR="006710F0" w:rsidRPr="00F92F9D" w14:paraId="1000C23B" w14:textId="77777777" w:rsidTr="00592E43">
        <w:trPr>
          <w:trHeight w:val="239"/>
        </w:trPr>
        <w:tc>
          <w:tcPr>
            <w:tcW w:w="3123" w:type="dxa"/>
            <w:tcBorders>
              <w:top w:val="nil"/>
              <w:left w:val="nil"/>
              <w:bottom w:val="nil"/>
              <w:right w:val="nil"/>
            </w:tcBorders>
          </w:tcPr>
          <w:p w14:paraId="1E28D36F" w14:textId="77777777" w:rsidR="006710F0" w:rsidRPr="006B6EFE" w:rsidRDefault="006710F0" w:rsidP="00592E43">
            <w:pPr>
              <w:rPr>
                <w:color w:val="000000" w:themeColor="text1"/>
                <w:szCs w:val="20"/>
                <w:lang w:val="fr-FR"/>
              </w:rPr>
            </w:pPr>
            <w:r>
              <w:rPr>
                <w:color w:val="000000" w:themeColor="text1"/>
                <w:szCs w:val="20"/>
                <w:lang w:val="fr-FR"/>
              </w:rPr>
              <w:t>EEG……………………………</w:t>
            </w:r>
            <w:proofErr w:type="gramStart"/>
            <w:r>
              <w:rPr>
                <w:color w:val="000000" w:themeColor="text1"/>
                <w:szCs w:val="20"/>
                <w:lang w:val="fr-FR"/>
              </w:rPr>
              <w:t>…….</w:t>
            </w:r>
            <w:proofErr w:type="gramEnd"/>
          </w:p>
        </w:tc>
        <w:tc>
          <w:tcPr>
            <w:tcW w:w="5812" w:type="dxa"/>
            <w:tcBorders>
              <w:top w:val="nil"/>
              <w:left w:val="nil"/>
              <w:bottom w:val="nil"/>
              <w:right w:val="nil"/>
            </w:tcBorders>
          </w:tcPr>
          <w:p w14:paraId="1F440857" w14:textId="77777777" w:rsidR="006710F0" w:rsidRPr="006B6EFE" w:rsidRDefault="006710F0" w:rsidP="00592E43">
            <w:pPr>
              <w:jc w:val="both"/>
              <w:rPr>
                <w:color w:val="000000" w:themeColor="text1"/>
                <w:szCs w:val="20"/>
                <w:lang w:val="fr-FR"/>
              </w:rPr>
            </w:pPr>
            <w:r w:rsidRPr="00EA49CC">
              <w:rPr>
                <w:color w:val="000000" w:themeColor="text1"/>
                <w:szCs w:val="20"/>
                <w:lang w:val="fr-FR"/>
              </w:rPr>
              <w:t>Électroencéphalographe</w:t>
            </w:r>
          </w:p>
        </w:tc>
      </w:tr>
      <w:tr w:rsidR="006710F0" w:rsidRPr="00F92F9D" w14:paraId="366DBBE3" w14:textId="77777777" w:rsidTr="00592E43">
        <w:trPr>
          <w:trHeight w:val="239"/>
        </w:trPr>
        <w:tc>
          <w:tcPr>
            <w:tcW w:w="3123" w:type="dxa"/>
            <w:tcBorders>
              <w:top w:val="nil"/>
              <w:left w:val="nil"/>
              <w:bottom w:val="nil"/>
              <w:right w:val="nil"/>
            </w:tcBorders>
          </w:tcPr>
          <w:p w14:paraId="082815FF" w14:textId="77777777" w:rsidR="006710F0" w:rsidRDefault="006710F0" w:rsidP="00592E43">
            <w:pPr>
              <w:rPr>
                <w:color w:val="000000" w:themeColor="text1"/>
                <w:szCs w:val="20"/>
                <w:lang w:val="fr-FR"/>
              </w:rPr>
            </w:pPr>
            <w:r>
              <w:rPr>
                <w:color w:val="000000" w:themeColor="text1"/>
                <w:szCs w:val="20"/>
                <w:lang w:val="fr-FR"/>
              </w:rPr>
              <w:t>EMG……………………………</w:t>
            </w:r>
            <w:proofErr w:type="gramStart"/>
            <w:r>
              <w:rPr>
                <w:color w:val="000000" w:themeColor="text1"/>
                <w:szCs w:val="20"/>
                <w:lang w:val="fr-FR"/>
              </w:rPr>
              <w:t>…….</w:t>
            </w:r>
            <w:proofErr w:type="gramEnd"/>
          </w:p>
        </w:tc>
        <w:tc>
          <w:tcPr>
            <w:tcW w:w="5812" w:type="dxa"/>
            <w:tcBorders>
              <w:top w:val="nil"/>
              <w:left w:val="nil"/>
              <w:bottom w:val="nil"/>
              <w:right w:val="nil"/>
            </w:tcBorders>
          </w:tcPr>
          <w:p w14:paraId="04E092D6" w14:textId="77777777" w:rsidR="006710F0" w:rsidRPr="00EA49CC" w:rsidRDefault="006710F0" w:rsidP="00592E43">
            <w:pPr>
              <w:jc w:val="both"/>
              <w:rPr>
                <w:color w:val="000000" w:themeColor="text1"/>
                <w:szCs w:val="20"/>
                <w:lang w:val="fr-FR"/>
              </w:rPr>
            </w:pPr>
            <w:r w:rsidRPr="00EA49CC">
              <w:rPr>
                <w:color w:val="000000" w:themeColor="text1"/>
                <w:szCs w:val="20"/>
                <w:lang w:val="fr-FR"/>
              </w:rPr>
              <w:t>Électromyogramme</w:t>
            </w:r>
          </w:p>
        </w:tc>
      </w:tr>
      <w:tr w:rsidR="006710F0" w:rsidRPr="00F92F9D" w14:paraId="48753361" w14:textId="77777777" w:rsidTr="00592E43">
        <w:trPr>
          <w:trHeight w:val="239"/>
        </w:trPr>
        <w:tc>
          <w:tcPr>
            <w:tcW w:w="3123" w:type="dxa"/>
            <w:tcBorders>
              <w:top w:val="nil"/>
              <w:left w:val="nil"/>
              <w:bottom w:val="nil"/>
              <w:right w:val="nil"/>
            </w:tcBorders>
          </w:tcPr>
          <w:p w14:paraId="2ACDCA62" w14:textId="77777777" w:rsidR="006710F0" w:rsidRPr="006B6EFE" w:rsidRDefault="006710F0" w:rsidP="00592E43">
            <w:pPr>
              <w:rPr>
                <w:color w:val="000000" w:themeColor="text1"/>
                <w:szCs w:val="20"/>
                <w:lang w:val="fr-FR"/>
              </w:rPr>
            </w:pPr>
            <w:r w:rsidRPr="006B6EFE">
              <w:rPr>
                <w:color w:val="000000" w:themeColor="text1"/>
                <w:szCs w:val="20"/>
                <w:lang w:val="fr-FR"/>
              </w:rPr>
              <w:t>ESMJ…………………………</w:t>
            </w:r>
            <w:proofErr w:type="gramStart"/>
            <w:r w:rsidRPr="006B6EFE">
              <w:rPr>
                <w:color w:val="000000" w:themeColor="text1"/>
                <w:szCs w:val="20"/>
                <w:lang w:val="fr-FR"/>
              </w:rPr>
              <w:t>…….</w:t>
            </w:r>
            <w:proofErr w:type="gramEnd"/>
          </w:p>
        </w:tc>
        <w:tc>
          <w:tcPr>
            <w:tcW w:w="5812" w:type="dxa"/>
            <w:tcBorders>
              <w:top w:val="nil"/>
              <w:left w:val="nil"/>
              <w:bottom w:val="nil"/>
              <w:right w:val="nil"/>
            </w:tcBorders>
          </w:tcPr>
          <w:p w14:paraId="33D9E00D" w14:textId="77777777" w:rsidR="006710F0" w:rsidRPr="006B6EFE" w:rsidRDefault="006710F0" w:rsidP="00592E43">
            <w:pPr>
              <w:jc w:val="both"/>
              <w:rPr>
                <w:color w:val="000000" w:themeColor="text1"/>
                <w:szCs w:val="20"/>
                <w:lang w:val="fr-FR"/>
              </w:rPr>
            </w:pPr>
            <w:r w:rsidRPr="006B6EFE">
              <w:rPr>
                <w:color w:val="000000" w:themeColor="text1"/>
                <w:szCs w:val="20"/>
                <w:lang w:val="fr-FR"/>
              </w:rPr>
              <w:t>Entrée et sortie le même jour</w:t>
            </w:r>
          </w:p>
        </w:tc>
      </w:tr>
      <w:tr w:rsidR="006710F0" w:rsidRPr="00F92F9D" w14:paraId="72181CDD" w14:textId="77777777" w:rsidTr="00592E43">
        <w:trPr>
          <w:trHeight w:val="239"/>
        </w:trPr>
        <w:tc>
          <w:tcPr>
            <w:tcW w:w="3123" w:type="dxa"/>
            <w:tcBorders>
              <w:top w:val="nil"/>
              <w:left w:val="nil"/>
              <w:bottom w:val="nil"/>
              <w:right w:val="nil"/>
            </w:tcBorders>
          </w:tcPr>
          <w:p w14:paraId="5340F637" w14:textId="77777777" w:rsidR="006710F0" w:rsidRPr="006B6EFE" w:rsidRDefault="006710F0" w:rsidP="00592E43">
            <w:pPr>
              <w:rPr>
                <w:color w:val="000000" w:themeColor="text1"/>
                <w:szCs w:val="20"/>
                <w:lang w:val="fr-FR"/>
              </w:rPr>
            </w:pPr>
            <w:r>
              <w:rPr>
                <w:color w:val="000000" w:themeColor="text1"/>
                <w:szCs w:val="20"/>
                <w:lang w:val="fr-FR"/>
              </w:rPr>
              <w:t>ESP……………………………</w:t>
            </w:r>
            <w:proofErr w:type="gramStart"/>
            <w:r>
              <w:rPr>
                <w:color w:val="000000" w:themeColor="text1"/>
                <w:szCs w:val="20"/>
                <w:lang w:val="fr-FR"/>
              </w:rPr>
              <w:t>…….</w:t>
            </w:r>
            <w:proofErr w:type="gramEnd"/>
          </w:p>
        </w:tc>
        <w:tc>
          <w:tcPr>
            <w:tcW w:w="5812" w:type="dxa"/>
            <w:tcBorders>
              <w:top w:val="nil"/>
              <w:left w:val="nil"/>
              <w:bottom w:val="nil"/>
              <w:right w:val="nil"/>
            </w:tcBorders>
          </w:tcPr>
          <w:p w14:paraId="7E327DFC" w14:textId="77777777" w:rsidR="006710F0" w:rsidRPr="006B6EFE" w:rsidRDefault="006710F0" w:rsidP="00592E43">
            <w:pPr>
              <w:jc w:val="both"/>
              <w:rPr>
                <w:color w:val="000000" w:themeColor="text1"/>
                <w:szCs w:val="20"/>
                <w:lang w:val="fr-FR"/>
              </w:rPr>
            </w:pPr>
            <w:r>
              <w:rPr>
                <w:color w:val="000000" w:themeColor="text1"/>
                <w:szCs w:val="20"/>
                <w:lang w:val="fr-FR"/>
              </w:rPr>
              <w:t xml:space="preserve">Population type européenne </w:t>
            </w:r>
            <w:r w:rsidRPr="001B46A1">
              <w:rPr>
                <w:i/>
                <w:iCs/>
                <w:color w:val="000000" w:themeColor="text1"/>
                <w:sz w:val="18"/>
                <w:szCs w:val="18"/>
                <w:lang w:val="fr-FR"/>
              </w:rPr>
              <w:t xml:space="preserve">(en anglais : </w:t>
            </w:r>
            <w:proofErr w:type="spellStart"/>
            <w:r w:rsidRPr="001B46A1">
              <w:rPr>
                <w:i/>
                <w:iCs/>
                <w:color w:val="000000" w:themeColor="text1"/>
                <w:sz w:val="18"/>
                <w:szCs w:val="18"/>
                <w:lang w:val="fr-FR"/>
              </w:rPr>
              <w:t>European</w:t>
            </w:r>
            <w:proofErr w:type="spellEnd"/>
            <w:r w:rsidRPr="001B46A1">
              <w:rPr>
                <w:i/>
                <w:iCs/>
                <w:color w:val="000000" w:themeColor="text1"/>
                <w:sz w:val="18"/>
                <w:szCs w:val="18"/>
                <w:lang w:val="fr-FR"/>
              </w:rPr>
              <w:t xml:space="preserve"> Standard Population)</w:t>
            </w:r>
          </w:p>
        </w:tc>
      </w:tr>
      <w:tr w:rsidR="006710F0" w:rsidRPr="00F92F9D" w14:paraId="08F2FA21" w14:textId="77777777" w:rsidTr="00592E43">
        <w:trPr>
          <w:trHeight w:val="239"/>
        </w:trPr>
        <w:tc>
          <w:tcPr>
            <w:tcW w:w="3123" w:type="dxa"/>
            <w:tcBorders>
              <w:top w:val="nil"/>
              <w:left w:val="nil"/>
              <w:bottom w:val="nil"/>
              <w:right w:val="nil"/>
            </w:tcBorders>
          </w:tcPr>
          <w:p w14:paraId="22182EEA" w14:textId="77777777" w:rsidR="006710F0" w:rsidRPr="006B6EFE" w:rsidRDefault="006710F0" w:rsidP="00592E43">
            <w:pPr>
              <w:rPr>
                <w:color w:val="000000" w:themeColor="text1"/>
                <w:szCs w:val="20"/>
                <w:lang w:val="fr-FR"/>
              </w:rPr>
            </w:pPr>
            <w:r>
              <w:rPr>
                <w:color w:val="000000" w:themeColor="text1"/>
                <w:szCs w:val="20"/>
                <w:lang w:val="fr-FR"/>
              </w:rPr>
              <w:t>ETG……………………………</w:t>
            </w:r>
            <w:proofErr w:type="gramStart"/>
            <w:r>
              <w:rPr>
                <w:color w:val="000000" w:themeColor="text1"/>
                <w:szCs w:val="20"/>
                <w:lang w:val="fr-FR"/>
              </w:rPr>
              <w:t>…….</w:t>
            </w:r>
            <w:proofErr w:type="gramEnd"/>
          </w:p>
        </w:tc>
        <w:tc>
          <w:tcPr>
            <w:tcW w:w="5812" w:type="dxa"/>
            <w:tcBorders>
              <w:top w:val="nil"/>
              <w:left w:val="nil"/>
              <w:bottom w:val="nil"/>
              <w:right w:val="nil"/>
            </w:tcBorders>
          </w:tcPr>
          <w:p w14:paraId="14CC9EC0" w14:textId="77777777" w:rsidR="006710F0" w:rsidRPr="006B6EFE" w:rsidRDefault="006710F0" w:rsidP="00592E43">
            <w:pPr>
              <w:jc w:val="both"/>
              <w:rPr>
                <w:color w:val="000000" w:themeColor="text1"/>
                <w:szCs w:val="20"/>
                <w:lang w:val="fr-FR"/>
              </w:rPr>
            </w:pPr>
            <w:r>
              <w:rPr>
                <w:color w:val="000000" w:themeColor="text1"/>
                <w:szCs w:val="20"/>
                <w:lang w:val="fr-FR"/>
              </w:rPr>
              <w:t xml:space="preserve">Échelle canadienne de triage et gravité </w:t>
            </w:r>
            <w:r w:rsidRPr="000808A6">
              <w:rPr>
                <w:i/>
                <w:iCs/>
                <w:color w:val="000000" w:themeColor="text1"/>
                <w:szCs w:val="20"/>
                <w:lang w:val="fr-FR"/>
              </w:rPr>
              <w:t xml:space="preserve">(en anglais : CTAS = Canadian Triage and </w:t>
            </w:r>
            <w:proofErr w:type="spellStart"/>
            <w:r w:rsidRPr="000808A6">
              <w:rPr>
                <w:i/>
                <w:iCs/>
                <w:color w:val="000000" w:themeColor="text1"/>
                <w:szCs w:val="20"/>
                <w:lang w:val="fr-FR"/>
              </w:rPr>
              <w:t>Acuity</w:t>
            </w:r>
            <w:proofErr w:type="spellEnd"/>
            <w:r w:rsidRPr="000808A6">
              <w:rPr>
                <w:i/>
                <w:iCs/>
                <w:color w:val="000000" w:themeColor="text1"/>
                <w:szCs w:val="20"/>
                <w:lang w:val="fr-FR"/>
              </w:rPr>
              <w:t xml:space="preserve"> </w:t>
            </w:r>
            <w:proofErr w:type="spellStart"/>
            <w:r w:rsidRPr="000808A6">
              <w:rPr>
                <w:i/>
                <w:iCs/>
                <w:color w:val="000000" w:themeColor="text1"/>
                <w:szCs w:val="20"/>
                <w:lang w:val="fr-FR"/>
              </w:rPr>
              <w:t>Scale</w:t>
            </w:r>
            <w:proofErr w:type="spellEnd"/>
            <w:r w:rsidRPr="000808A6">
              <w:rPr>
                <w:i/>
                <w:iCs/>
                <w:color w:val="000000" w:themeColor="text1"/>
                <w:szCs w:val="20"/>
                <w:lang w:val="fr-FR"/>
              </w:rPr>
              <w:t>)</w:t>
            </w:r>
          </w:p>
        </w:tc>
      </w:tr>
      <w:tr w:rsidR="006710F0" w:rsidRPr="000F7E57" w14:paraId="16236087" w14:textId="77777777" w:rsidTr="00592E43">
        <w:trPr>
          <w:trHeight w:val="239"/>
        </w:trPr>
        <w:tc>
          <w:tcPr>
            <w:tcW w:w="3123" w:type="dxa"/>
            <w:tcBorders>
              <w:top w:val="nil"/>
              <w:left w:val="nil"/>
              <w:bottom w:val="nil"/>
              <w:right w:val="nil"/>
            </w:tcBorders>
          </w:tcPr>
          <w:p w14:paraId="6C727750" w14:textId="77777777" w:rsidR="006710F0" w:rsidRPr="006B6EFE" w:rsidRDefault="006710F0" w:rsidP="00592E43">
            <w:pPr>
              <w:rPr>
                <w:color w:val="000000" w:themeColor="text1"/>
                <w:szCs w:val="20"/>
                <w:lang w:val="fr-FR"/>
              </w:rPr>
            </w:pPr>
            <w:r w:rsidRPr="006B6EFE">
              <w:rPr>
                <w:color w:val="000000" w:themeColor="text1"/>
                <w:szCs w:val="20"/>
                <w:lang w:val="fr-FR"/>
              </w:rPr>
              <w:t>FHL…………………………</w:t>
            </w:r>
            <w:proofErr w:type="gramStart"/>
            <w:r w:rsidRPr="006B6EFE">
              <w:rPr>
                <w:color w:val="000000" w:themeColor="text1"/>
                <w:szCs w:val="20"/>
                <w:lang w:val="fr-FR"/>
              </w:rPr>
              <w:t>…….</w:t>
            </w:r>
            <w:proofErr w:type="gramEnd"/>
            <w:r w:rsidRPr="006B6EFE">
              <w:rPr>
                <w:color w:val="000000" w:themeColor="text1"/>
                <w:szCs w:val="20"/>
                <w:lang w:val="fr-FR"/>
              </w:rPr>
              <w:t>…</w:t>
            </w:r>
          </w:p>
        </w:tc>
        <w:tc>
          <w:tcPr>
            <w:tcW w:w="5812" w:type="dxa"/>
            <w:tcBorders>
              <w:top w:val="nil"/>
              <w:left w:val="nil"/>
              <w:bottom w:val="nil"/>
              <w:right w:val="nil"/>
            </w:tcBorders>
          </w:tcPr>
          <w:p w14:paraId="7E582228" w14:textId="77777777" w:rsidR="006710F0" w:rsidRPr="006B6EFE" w:rsidRDefault="006710F0" w:rsidP="00592E43">
            <w:pPr>
              <w:jc w:val="both"/>
              <w:rPr>
                <w:color w:val="000000" w:themeColor="text1"/>
                <w:szCs w:val="20"/>
                <w:lang w:val="fr-FR"/>
              </w:rPr>
            </w:pPr>
            <w:r w:rsidRPr="006B6EFE">
              <w:rPr>
                <w:color w:val="000000" w:themeColor="text1"/>
                <w:szCs w:val="20"/>
                <w:lang w:val="fr-FR"/>
              </w:rPr>
              <w:t>Fédération des hôpitaux luxembourgeois</w:t>
            </w:r>
          </w:p>
        </w:tc>
      </w:tr>
      <w:tr w:rsidR="006710F0" w:rsidRPr="000F7E57" w14:paraId="1A6BD641" w14:textId="77777777" w:rsidTr="00592E43">
        <w:trPr>
          <w:trHeight w:val="254"/>
        </w:trPr>
        <w:tc>
          <w:tcPr>
            <w:tcW w:w="3123" w:type="dxa"/>
            <w:tcBorders>
              <w:top w:val="nil"/>
              <w:left w:val="nil"/>
              <w:bottom w:val="nil"/>
              <w:right w:val="nil"/>
            </w:tcBorders>
          </w:tcPr>
          <w:p w14:paraId="663AE897" w14:textId="77777777" w:rsidR="006710F0" w:rsidRPr="006B6EFE" w:rsidRDefault="006710F0" w:rsidP="00592E43">
            <w:pPr>
              <w:rPr>
                <w:color w:val="000000" w:themeColor="text1"/>
                <w:szCs w:val="20"/>
                <w:lang w:val="fr-FR"/>
              </w:rPr>
            </w:pPr>
            <w:r w:rsidRPr="006B6EFE">
              <w:rPr>
                <w:color w:val="000000" w:themeColor="text1"/>
                <w:szCs w:val="20"/>
                <w:lang w:val="fr-FR"/>
              </w:rPr>
              <w:t>GDL…………………………………</w:t>
            </w:r>
          </w:p>
        </w:tc>
        <w:tc>
          <w:tcPr>
            <w:tcW w:w="5812" w:type="dxa"/>
            <w:tcBorders>
              <w:top w:val="nil"/>
              <w:left w:val="nil"/>
              <w:bottom w:val="nil"/>
              <w:right w:val="nil"/>
            </w:tcBorders>
          </w:tcPr>
          <w:p w14:paraId="7CF9E8FB" w14:textId="77777777" w:rsidR="006710F0" w:rsidRPr="006B6EFE" w:rsidRDefault="006710F0" w:rsidP="00592E43">
            <w:pPr>
              <w:jc w:val="both"/>
              <w:rPr>
                <w:color w:val="000000" w:themeColor="text1"/>
                <w:szCs w:val="20"/>
                <w:lang w:val="fr-FR"/>
              </w:rPr>
            </w:pPr>
            <w:r w:rsidRPr="006B6EFE">
              <w:rPr>
                <w:color w:val="000000" w:themeColor="text1"/>
                <w:szCs w:val="20"/>
                <w:lang w:val="fr-FR"/>
              </w:rPr>
              <w:t>Grand-Duché de Luxembourg</w:t>
            </w:r>
          </w:p>
        </w:tc>
      </w:tr>
      <w:tr w:rsidR="006710F0" w:rsidRPr="000F7E57" w14:paraId="2E262F78" w14:textId="77777777" w:rsidTr="00592E43">
        <w:trPr>
          <w:trHeight w:val="254"/>
        </w:trPr>
        <w:tc>
          <w:tcPr>
            <w:tcW w:w="3123" w:type="dxa"/>
            <w:tcBorders>
              <w:top w:val="nil"/>
              <w:left w:val="nil"/>
              <w:bottom w:val="nil"/>
              <w:right w:val="nil"/>
            </w:tcBorders>
          </w:tcPr>
          <w:p w14:paraId="360732D6" w14:textId="77777777" w:rsidR="006710F0" w:rsidRPr="006B6EFE" w:rsidRDefault="006710F0" w:rsidP="00592E43">
            <w:pPr>
              <w:rPr>
                <w:color w:val="000000" w:themeColor="text1"/>
                <w:szCs w:val="20"/>
                <w:lang w:val="fr-FR"/>
              </w:rPr>
            </w:pPr>
            <w:r w:rsidRPr="006B6EFE">
              <w:rPr>
                <w:color w:val="000000" w:themeColor="text1"/>
                <w:szCs w:val="20"/>
                <w:lang w:val="fr-FR"/>
              </w:rPr>
              <w:t>HDJ…………………………………</w:t>
            </w:r>
          </w:p>
        </w:tc>
        <w:tc>
          <w:tcPr>
            <w:tcW w:w="5812" w:type="dxa"/>
            <w:tcBorders>
              <w:top w:val="nil"/>
              <w:left w:val="nil"/>
              <w:bottom w:val="nil"/>
              <w:right w:val="nil"/>
            </w:tcBorders>
          </w:tcPr>
          <w:p w14:paraId="4D36108F" w14:textId="77777777" w:rsidR="006710F0" w:rsidRPr="006B6EFE" w:rsidRDefault="006710F0" w:rsidP="00592E43">
            <w:pPr>
              <w:jc w:val="both"/>
              <w:rPr>
                <w:color w:val="000000" w:themeColor="text1"/>
                <w:szCs w:val="20"/>
                <w:lang w:val="fr-FR"/>
              </w:rPr>
            </w:pPr>
            <w:r w:rsidRPr="006B6EFE">
              <w:rPr>
                <w:color w:val="000000" w:themeColor="text1"/>
                <w:szCs w:val="20"/>
                <w:lang w:val="fr-FR"/>
              </w:rPr>
              <w:t>Hospitalisation de jour</w:t>
            </w:r>
          </w:p>
        </w:tc>
      </w:tr>
      <w:tr w:rsidR="006710F0" w:rsidRPr="000F7E57" w14:paraId="2532829F" w14:textId="77777777" w:rsidTr="00592E43">
        <w:trPr>
          <w:trHeight w:val="254"/>
        </w:trPr>
        <w:tc>
          <w:tcPr>
            <w:tcW w:w="3123" w:type="dxa"/>
            <w:tcBorders>
              <w:top w:val="nil"/>
              <w:left w:val="nil"/>
              <w:bottom w:val="nil"/>
              <w:right w:val="nil"/>
            </w:tcBorders>
          </w:tcPr>
          <w:p w14:paraId="09F7C931" w14:textId="77777777" w:rsidR="006710F0" w:rsidRPr="006B6EFE" w:rsidRDefault="006710F0" w:rsidP="00592E43">
            <w:pPr>
              <w:rPr>
                <w:color w:val="000000" w:themeColor="text1"/>
                <w:szCs w:val="20"/>
                <w:lang w:val="fr-FR"/>
              </w:rPr>
            </w:pPr>
            <w:r>
              <w:rPr>
                <w:color w:val="000000" w:themeColor="text1"/>
                <w:szCs w:val="20"/>
                <w:lang w:val="fr-FR"/>
              </w:rPr>
              <w:t>HDR……………………………</w:t>
            </w:r>
            <w:proofErr w:type="gramStart"/>
            <w:r>
              <w:rPr>
                <w:color w:val="000000" w:themeColor="text1"/>
                <w:szCs w:val="20"/>
                <w:lang w:val="fr-FR"/>
              </w:rPr>
              <w:t>…….</w:t>
            </w:r>
            <w:proofErr w:type="gramEnd"/>
          </w:p>
        </w:tc>
        <w:tc>
          <w:tcPr>
            <w:tcW w:w="5812" w:type="dxa"/>
            <w:tcBorders>
              <w:top w:val="nil"/>
              <w:left w:val="nil"/>
              <w:bottom w:val="nil"/>
              <w:right w:val="nil"/>
            </w:tcBorders>
          </w:tcPr>
          <w:p w14:paraId="01EE11EE" w14:textId="77777777" w:rsidR="006710F0" w:rsidRPr="006B6EFE" w:rsidRDefault="006710F0" w:rsidP="00592E43">
            <w:pPr>
              <w:jc w:val="both"/>
              <w:rPr>
                <w:color w:val="000000" w:themeColor="text1"/>
                <w:szCs w:val="20"/>
                <w:lang w:val="fr-FR"/>
              </w:rPr>
            </w:pPr>
            <w:r>
              <w:rPr>
                <w:color w:val="000000" w:themeColor="text1"/>
                <w:szCs w:val="20"/>
                <w:lang w:val="fr-FR"/>
              </w:rPr>
              <w:t xml:space="preserve">Haut débit de dose </w:t>
            </w:r>
            <w:r w:rsidRPr="00A15C7B">
              <w:rPr>
                <w:i/>
                <w:iCs/>
                <w:color w:val="000000" w:themeColor="text1"/>
                <w:sz w:val="18"/>
                <w:szCs w:val="18"/>
                <w:lang w:val="fr-FR"/>
              </w:rPr>
              <w:t>(en anglais : High Dose Rate)</w:t>
            </w:r>
          </w:p>
        </w:tc>
      </w:tr>
      <w:tr w:rsidR="006710F0" w:rsidRPr="000F7E57" w14:paraId="65E12413" w14:textId="77777777" w:rsidTr="00592E43">
        <w:trPr>
          <w:trHeight w:val="254"/>
        </w:trPr>
        <w:tc>
          <w:tcPr>
            <w:tcW w:w="3123" w:type="dxa"/>
            <w:tcBorders>
              <w:top w:val="nil"/>
              <w:left w:val="nil"/>
              <w:bottom w:val="nil"/>
              <w:right w:val="nil"/>
            </w:tcBorders>
          </w:tcPr>
          <w:p w14:paraId="1DC9D938" w14:textId="77777777" w:rsidR="006710F0" w:rsidRPr="006B6EFE" w:rsidRDefault="006710F0" w:rsidP="00592E43">
            <w:pPr>
              <w:rPr>
                <w:color w:val="000000" w:themeColor="text1"/>
                <w:szCs w:val="20"/>
                <w:lang w:val="fr-FR"/>
              </w:rPr>
            </w:pPr>
            <w:r w:rsidRPr="006B6EFE">
              <w:rPr>
                <w:color w:val="000000" w:themeColor="text1"/>
                <w:szCs w:val="20"/>
                <w:lang w:val="fr-FR"/>
              </w:rPr>
              <w:t>HTVA…………………………</w:t>
            </w:r>
            <w:proofErr w:type="gramStart"/>
            <w:r w:rsidRPr="006B6EFE">
              <w:rPr>
                <w:color w:val="000000" w:themeColor="text1"/>
                <w:szCs w:val="20"/>
                <w:lang w:val="fr-FR"/>
              </w:rPr>
              <w:t>…….</w:t>
            </w:r>
            <w:proofErr w:type="gramEnd"/>
            <w:r w:rsidRPr="006B6EFE">
              <w:rPr>
                <w:color w:val="000000" w:themeColor="text1"/>
                <w:szCs w:val="20"/>
                <w:lang w:val="fr-FR"/>
              </w:rPr>
              <w:t>.</w:t>
            </w:r>
          </w:p>
        </w:tc>
        <w:tc>
          <w:tcPr>
            <w:tcW w:w="5812" w:type="dxa"/>
            <w:tcBorders>
              <w:top w:val="nil"/>
              <w:left w:val="nil"/>
              <w:bottom w:val="nil"/>
              <w:right w:val="nil"/>
            </w:tcBorders>
          </w:tcPr>
          <w:p w14:paraId="639F0073" w14:textId="77777777" w:rsidR="006710F0" w:rsidRPr="006B6EFE" w:rsidRDefault="006710F0" w:rsidP="00592E43">
            <w:pPr>
              <w:jc w:val="both"/>
              <w:rPr>
                <w:color w:val="000000" w:themeColor="text1"/>
                <w:szCs w:val="20"/>
                <w:lang w:val="fr-FR"/>
              </w:rPr>
            </w:pPr>
            <w:r w:rsidRPr="006B6EFE">
              <w:rPr>
                <w:color w:val="000000" w:themeColor="text1"/>
                <w:szCs w:val="20"/>
                <w:lang w:val="fr-FR"/>
              </w:rPr>
              <w:t>Hors taxe sur la valeur ajoutée</w:t>
            </w:r>
          </w:p>
        </w:tc>
      </w:tr>
      <w:tr w:rsidR="006710F0" w:rsidRPr="000F7E57" w14:paraId="62388ED1" w14:textId="77777777" w:rsidTr="00592E43">
        <w:trPr>
          <w:trHeight w:val="254"/>
        </w:trPr>
        <w:tc>
          <w:tcPr>
            <w:tcW w:w="3123" w:type="dxa"/>
            <w:tcBorders>
              <w:top w:val="nil"/>
              <w:left w:val="nil"/>
              <w:bottom w:val="nil"/>
              <w:right w:val="nil"/>
            </w:tcBorders>
          </w:tcPr>
          <w:p w14:paraId="0931E71D" w14:textId="77777777" w:rsidR="006710F0" w:rsidRPr="006B6EFE" w:rsidRDefault="006710F0" w:rsidP="00592E43">
            <w:pPr>
              <w:rPr>
                <w:color w:val="000000" w:themeColor="text1"/>
                <w:szCs w:val="20"/>
                <w:lang w:val="fr-FR"/>
              </w:rPr>
            </w:pPr>
            <w:r>
              <w:rPr>
                <w:color w:val="000000" w:themeColor="text1"/>
                <w:szCs w:val="20"/>
                <w:lang w:val="fr-FR"/>
              </w:rPr>
              <w:t>IABP…………………………………</w:t>
            </w:r>
          </w:p>
        </w:tc>
        <w:tc>
          <w:tcPr>
            <w:tcW w:w="5812" w:type="dxa"/>
            <w:tcBorders>
              <w:top w:val="nil"/>
              <w:left w:val="nil"/>
              <w:bottom w:val="nil"/>
              <w:right w:val="nil"/>
            </w:tcBorders>
          </w:tcPr>
          <w:p w14:paraId="5A7C00D3" w14:textId="77777777" w:rsidR="006710F0" w:rsidRPr="006B6EFE" w:rsidRDefault="006710F0" w:rsidP="00592E43">
            <w:pPr>
              <w:jc w:val="both"/>
              <w:rPr>
                <w:color w:val="000000" w:themeColor="text1"/>
                <w:szCs w:val="20"/>
                <w:lang w:val="fr-FR"/>
              </w:rPr>
            </w:pPr>
            <w:r w:rsidRPr="00EA49CC">
              <w:rPr>
                <w:color w:val="000000" w:themeColor="text1"/>
                <w:szCs w:val="20"/>
                <w:lang w:val="fr-FR"/>
              </w:rPr>
              <w:t xml:space="preserve">Ballon de contre-pulsion intra-aortique </w:t>
            </w:r>
            <w:r w:rsidRPr="00EA49CC">
              <w:rPr>
                <w:i/>
                <w:iCs/>
                <w:color w:val="000000" w:themeColor="text1"/>
                <w:sz w:val="18"/>
                <w:szCs w:val="18"/>
                <w:lang w:val="fr-FR"/>
              </w:rPr>
              <w:t>(en anglais : Intra-</w:t>
            </w:r>
            <w:proofErr w:type="spellStart"/>
            <w:r w:rsidRPr="00EA49CC">
              <w:rPr>
                <w:i/>
                <w:iCs/>
                <w:color w:val="000000" w:themeColor="text1"/>
                <w:sz w:val="18"/>
                <w:szCs w:val="18"/>
                <w:lang w:val="fr-FR"/>
              </w:rPr>
              <w:t>aortic</w:t>
            </w:r>
            <w:proofErr w:type="spellEnd"/>
            <w:r w:rsidRPr="00EA49CC">
              <w:rPr>
                <w:i/>
                <w:iCs/>
                <w:color w:val="000000" w:themeColor="text1"/>
                <w:sz w:val="18"/>
                <w:szCs w:val="18"/>
                <w:lang w:val="fr-FR"/>
              </w:rPr>
              <w:t xml:space="preserve"> </w:t>
            </w:r>
            <w:proofErr w:type="spellStart"/>
            <w:r w:rsidRPr="00EA49CC">
              <w:rPr>
                <w:i/>
                <w:iCs/>
                <w:color w:val="000000" w:themeColor="text1"/>
                <w:sz w:val="18"/>
                <w:szCs w:val="18"/>
                <w:lang w:val="fr-FR"/>
              </w:rPr>
              <w:t>balloon</w:t>
            </w:r>
            <w:proofErr w:type="spellEnd"/>
            <w:r w:rsidRPr="00EA49CC">
              <w:rPr>
                <w:i/>
                <w:iCs/>
                <w:color w:val="000000" w:themeColor="text1"/>
                <w:sz w:val="18"/>
                <w:szCs w:val="18"/>
                <w:lang w:val="fr-FR"/>
              </w:rPr>
              <w:t xml:space="preserve"> </w:t>
            </w:r>
            <w:proofErr w:type="spellStart"/>
            <w:r w:rsidRPr="00EA49CC">
              <w:rPr>
                <w:i/>
                <w:iCs/>
                <w:color w:val="000000" w:themeColor="text1"/>
                <w:sz w:val="18"/>
                <w:szCs w:val="18"/>
                <w:lang w:val="fr-FR"/>
              </w:rPr>
              <w:t>pump</w:t>
            </w:r>
            <w:proofErr w:type="spellEnd"/>
            <w:r w:rsidRPr="00EA49CC">
              <w:rPr>
                <w:i/>
                <w:iCs/>
                <w:color w:val="000000" w:themeColor="text1"/>
                <w:sz w:val="18"/>
                <w:szCs w:val="18"/>
                <w:lang w:val="fr-FR"/>
              </w:rPr>
              <w:t>)</w:t>
            </w:r>
          </w:p>
        </w:tc>
      </w:tr>
      <w:tr w:rsidR="006710F0" w:rsidRPr="00C32082" w14:paraId="6E19627C" w14:textId="77777777" w:rsidTr="00592E43">
        <w:trPr>
          <w:trHeight w:val="285"/>
        </w:trPr>
        <w:tc>
          <w:tcPr>
            <w:tcW w:w="3123" w:type="dxa"/>
            <w:tcBorders>
              <w:top w:val="nil"/>
              <w:left w:val="nil"/>
              <w:bottom w:val="nil"/>
              <w:right w:val="nil"/>
            </w:tcBorders>
          </w:tcPr>
          <w:p w14:paraId="2ECBE4E8" w14:textId="77777777" w:rsidR="006710F0" w:rsidRPr="006B6EFE" w:rsidRDefault="006710F0" w:rsidP="00592E43">
            <w:pPr>
              <w:rPr>
                <w:color w:val="000000" w:themeColor="text1"/>
                <w:szCs w:val="20"/>
                <w:lang w:val="fr-FR"/>
              </w:rPr>
            </w:pPr>
            <w:r w:rsidRPr="006B6EFE">
              <w:rPr>
                <w:color w:val="000000" w:themeColor="text1"/>
                <w:szCs w:val="20"/>
              </w:rPr>
              <w:t>ICD 10…………………………</w:t>
            </w:r>
            <w:proofErr w:type="gramStart"/>
            <w:r w:rsidRPr="006B6EFE">
              <w:rPr>
                <w:color w:val="000000" w:themeColor="text1"/>
                <w:szCs w:val="20"/>
              </w:rPr>
              <w:t>…….</w:t>
            </w:r>
            <w:proofErr w:type="gramEnd"/>
          </w:p>
        </w:tc>
        <w:tc>
          <w:tcPr>
            <w:tcW w:w="5812" w:type="dxa"/>
            <w:tcBorders>
              <w:top w:val="nil"/>
              <w:left w:val="nil"/>
              <w:bottom w:val="nil"/>
              <w:right w:val="nil"/>
            </w:tcBorders>
          </w:tcPr>
          <w:p w14:paraId="5F197138" w14:textId="77777777" w:rsidR="006710F0" w:rsidRPr="006B6EFE" w:rsidRDefault="006710F0" w:rsidP="00592E43">
            <w:pPr>
              <w:jc w:val="both"/>
              <w:rPr>
                <w:color w:val="000000" w:themeColor="text1"/>
                <w:szCs w:val="20"/>
                <w:lang w:val="en-US"/>
              </w:rPr>
            </w:pPr>
            <w:r w:rsidRPr="006B6EFE">
              <w:rPr>
                <w:color w:val="000000" w:themeColor="text1"/>
                <w:szCs w:val="20"/>
                <w:lang w:val="en-US"/>
              </w:rPr>
              <w:t>International classification of diseases, tenth revision</w:t>
            </w:r>
          </w:p>
        </w:tc>
      </w:tr>
      <w:tr w:rsidR="006710F0" w:rsidRPr="000F7E57" w14:paraId="6CDDBA72" w14:textId="77777777" w:rsidTr="00592E43">
        <w:trPr>
          <w:trHeight w:val="254"/>
        </w:trPr>
        <w:tc>
          <w:tcPr>
            <w:tcW w:w="3123" w:type="dxa"/>
            <w:tcBorders>
              <w:top w:val="nil"/>
              <w:left w:val="nil"/>
              <w:bottom w:val="nil"/>
              <w:right w:val="nil"/>
            </w:tcBorders>
          </w:tcPr>
          <w:p w14:paraId="5EE41386" w14:textId="77777777" w:rsidR="006710F0" w:rsidRPr="006B6EFE" w:rsidRDefault="006710F0" w:rsidP="00592E43">
            <w:pPr>
              <w:rPr>
                <w:color w:val="000000" w:themeColor="text1"/>
                <w:szCs w:val="20"/>
              </w:rPr>
            </w:pPr>
            <w:r w:rsidRPr="006B6EFE">
              <w:rPr>
                <w:color w:val="000000" w:themeColor="text1"/>
                <w:szCs w:val="20"/>
              </w:rPr>
              <w:t>ICD 10-</w:t>
            </w:r>
            <w:proofErr w:type="gramStart"/>
            <w:r w:rsidRPr="006B6EFE">
              <w:rPr>
                <w:color w:val="000000" w:themeColor="text1"/>
                <w:szCs w:val="20"/>
              </w:rPr>
              <w:t>CM..…</w:t>
            </w:r>
            <w:proofErr w:type="gramEnd"/>
            <w:r w:rsidRPr="006B6EFE">
              <w:rPr>
                <w:color w:val="000000" w:themeColor="text1"/>
                <w:szCs w:val="20"/>
              </w:rPr>
              <w:t>………………………</w:t>
            </w:r>
          </w:p>
        </w:tc>
        <w:tc>
          <w:tcPr>
            <w:tcW w:w="5812" w:type="dxa"/>
            <w:tcBorders>
              <w:top w:val="nil"/>
              <w:left w:val="nil"/>
              <w:bottom w:val="nil"/>
              <w:right w:val="nil"/>
            </w:tcBorders>
          </w:tcPr>
          <w:p w14:paraId="6ECDEBD8" w14:textId="77777777" w:rsidR="006710F0" w:rsidRPr="006B6EFE" w:rsidRDefault="006710F0" w:rsidP="00592E43">
            <w:pPr>
              <w:jc w:val="both"/>
              <w:rPr>
                <w:color w:val="000000" w:themeColor="text1"/>
                <w:szCs w:val="20"/>
              </w:rPr>
            </w:pPr>
            <w:r w:rsidRPr="006B6EFE">
              <w:rPr>
                <w:color w:val="000000" w:themeColor="text1"/>
                <w:szCs w:val="20"/>
              </w:rPr>
              <w:t xml:space="preserve">International classification of </w:t>
            </w:r>
            <w:proofErr w:type="spellStart"/>
            <w:r w:rsidRPr="006B6EFE">
              <w:rPr>
                <w:color w:val="000000" w:themeColor="text1"/>
                <w:szCs w:val="20"/>
              </w:rPr>
              <w:t>diseases</w:t>
            </w:r>
            <w:proofErr w:type="spellEnd"/>
            <w:r w:rsidRPr="006B6EFE">
              <w:rPr>
                <w:color w:val="000000" w:themeColor="text1"/>
                <w:szCs w:val="20"/>
              </w:rPr>
              <w:t xml:space="preserve">, </w:t>
            </w:r>
            <w:proofErr w:type="spellStart"/>
            <w:r w:rsidRPr="006B6EFE">
              <w:rPr>
                <w:color w:val="000000" w:themeColor="text1"/>
                <w:szCs w:val="20"/>
              </w:rPr>
              <w:t>tenth</w:t>
            </w:r>
            <w:proofErr w:type="spellEnd"/>
            <w:r w:rsidRPr="006B6EFE">
              <w:rPr>
                <w:color w:val="000000" w:themeColor="text1"/>
                <w:szCs w:val="20"/>
              </w:rPr>
              <w:t xml:space="preserve"> </w:t>
            </w:r>
            <w:proofErr w:type="spellStart"/>
            <w:r w:rsidRPr="006B6EFE">
              <w:rPr>
                <w:color w:val="000000" w:themeColor="text1"/>
                <w:szCs w:val="20"/>
              </w:rPr>
              <w:t>revision</w:t>
            </w:r>
            <w:proofErr w:type="spellEnd"/>
            <w:r w:rsidRPr="006B6EFE">
              <w:rPr>
                <w:color w:val="000000" w:themeColor="text1"/>
                <w:szCs w:val="20"/>
              </w:rPr>
              <w:t xml:space="preserve">, </w:t>
            </w:r>
            <w:proofErr w:type="spellStart"/>
            <w:r w:rsidRPr="006B6EFE">
              <w:rPr>
                <w:color w:val="000000" w:themeColor="text1"/>
                <w:szCs w:val="20"/>
              </w:rPr>
              <w:t>Clinical</w:t>
            </w:r>
            <w:proofErr w:type="spellEnd"/>
            <w:r w:rsidRPr="006B6EFE">
              <w:rPr>
                <w:color w:val="000000" w:themeColor="text1"/>
                <w:szCs w:val="20"/>
              </w:rPr>
              <w:t xml:space="preserve"> modification (</w:t>
            </w:r>
            <w:proofErr w:type="spellStart"/>
            <w:r w:rsidRPr="006B6EFE">
              <w:rPr>
                <w:color w:val="000000" w:themeColor="text1"/>
                <w:szCs w:val="20"/>
              </w:rPr>
              <w:t>diagnosis</w:t>
            </w:r>
            <w:proofErr w:type="spellEnd"/>
            <w:r w:rsidRPr="006B6EFE">
              <w:rPr>
                <w:color w:val="000000" w:themeColor="text1"/>
                <w:szCs w:val="20"/>
              </w:rPr>
              <w:t>)</w:t>
            </w:r>
          </w:p>
        </w:tc>
      </w:tr>
      <w:tr w:rsidR="006710F0" w:rsidRPr="000F7E57" w14:paraId="09A5B71D" w14:textId="77777777" w:rsidTr="00592E43">
        <w:trPr>
          <w:trHeight w:val="239"/>
        </w:trPr>
        <w:tc>
          <w:tcPr>
            <w:tcW w:w="3123" w:type="dxa"/>
            <w:tcBorders>
              <w:top w:val="nil"/>
              <w:left w:val="nil"/>
              <w:bottom w:val="nil"/>
              <w:right w:val="nil"/>
            </w:tcBorders>
          </w:tcPr>
          <w:p w14:paraId="1146A6B8" w14:textId="77777777" w:rsidR="006710F0" w:rsidRPr="006B6EFE" w:rsidRDefault="006710F0" w:rsidP="00592E43">
            <w:pPr>
              <w:rPr>
                <w:color w:val="000000" w:themeColor="text1"/>
                <w:szCs w:val="20"/>
                <w:lang w:val="fr-FR"/>
              </w:rPr>
            </w:pPr>
            <w:r w:rsidRPr="006B6EFE">
              <w:rPr>
                <w:color w:val="000000" w:themeColor="text1"/>
                <w:szCs w:val="20"/>
                <w:lang w:val="fr-FR"/>
              </w:rPr>
              <w:lastRenderedPageBreak/>
              <w:t>IRM……………………………</w:t>
            </w:r>
            <w:proofErr w:type="gramStart"/>
            <w:r w:rsidRPr="006B6EFE">
              <w:rPr>
                <w:color w:val="000000" w:themeColor="text1"/>
                <w:szCs w:val="20"/>
                <w:lang w:val="fr-FR"/>
              </w:rPr>
              <w:t>…….</w:t>
            </w:r>
            <w:proofErr w:type="gramEnd"/>
            <w:r w:rsidRPr="006B6EFE">
              <w:rPr>
                <w:color w:val="000000" w:themeColor="text1"/>
                <w:szCs w:val="20"/>
                <w:lang w:val="fr-FR"/>
              </w:rPr>
              <w:t>.</w:t>
            </w:r>
          </w:p>
        </w:tc>
        <w:tc>
          <w:tcPr>
            <w:tcW w:w="5812" w:type="dxa"/>
            <w:tcBorders>
              <w:top w:val="nil"/>
              <w:left w:val="nil"/>
              <w:bottom w:val="nil"/>
              <w:right w:val="nil"/>
            </w:tcBorders>
          </w:tcPr>
          <w:p w14:paraId="5E76ABB2" w14:textId="77777777" w:rsidR="006710F0" w:rsidRPr="006B6EFE" w:rsidRDefault="006710F0" w:rsidP="00592E43">
            <w:pPr>
              <w:jc w:val="both"/>
              <w:rPr>
                <w:color w:val="000000" w:themeColor="text1"/>
                <w:szCs w:val="20"/>
                <w:lang w:val="fr-FR"/>
              </w:rPr>
            </w:pPr>
            <w:r w:rsidRPr="006B6EFE">
              <w:rPr>
                <w:color w:val="000000" w:themeColor="text1"/>
                <w:szCs w:val="20"/>
                <w:lang w:val="fr-FR"/>
              </w:rPr>
              <w:t xml:space="preserve">Imagerie par résonance magnétique </w:t>
            </w:r>
            <w:r w:rsidRPr="006B6EFE">
              <w:rPr>
                <w:i/>
                <w:color w:val="000000" w:themeColor="text1"/>
                <w:sz w:val="18"/>
                <w:szCs w:val="18"/>
                <w:lang w:val="fr-FR"/>
              </w:rPr>
              <w:t xml:space="preserve">(en anglais : Magnetic </w:t>
            </w:r>
            <w:proofErr w:type="spellStart"/>
            <w:r w:rsidRPr="006B6EFE">
              <w:rPr>
                <w:i/>
                <w:color w:val="000000" w:themeColor="text1"/>
                <w:sz w:val="18"/>
                <w:szCs w:val="18"/>
                <w:lang w:val="fr-FR"/>
              </w:rPr>
              <w:t>resonance</w:t>
            </w:r>
            <w:proofErr w:type="spellEnd"/>
            <w:r w:rsidRPr="006B6EFE">
              <w:rPr>
                <w:i/>
                <w:color w:val="000000" w:themeColor="text1"/>
                <w:sz w:val="18"/>
                <w:szCs w:val="18"/>
                <w:lang w:val="fr-FR"/>
              </w:rPr>
              <w:t xml:space="preserve"> </w:t>
            </w:r>
            <w:proofErr w:type="spellStart"/>
            <w:r w:rsidRPr="006B6EFE">
              <w:rPr>
                <w:i/>
                <w:color w:val="000000" w:themeColor="text1"/>
                <w:sz w:val="18"/>
                <w:szCs w:val="18"/>
                <w:lang w:val="fr-FR"/>
              </w:rPr>
              <w:t>imaging</w:t>
            </w:r>
            <w:proofErr w:type="spellEnd"/>
            <w:r w:rsidRPr="006B6EFE">
              <w:rPr>
                <w:i/>
                <w:color w:val="000000" w:themeColor="text1"/>
                <w:sz w:val="18"/>
                <w:szCs w:val="18"/>
                <w:lang w:val="fr-FR"/>
              </w:rPr>
              <w:t>)</w:t>
            </w:r>
          </w:p>
        </w:tc>
      </w:tr>
      <w:tr w:rsidR="006710F0" w:rsidRPr="00F92F9D" w14:paraId="6C16DEC4" w14:textId="77777777" w:rsidTr="00592E43">
        <w:trPr>
          <w:trHeight w:val="239"/>
        </w:trPr>
        <w:tc>
          <w:tcPr>
            <w:tcW w:w="3123" w:type="dxa"/>
            <w:tcBorders>
              <w:top w:val="nil"/>
              <w:left w:val="nil"/>
              <w:bottom w:val="nil"/>
              <w:right w:val="nil"/>
            </w:tcBorders>
          </w:tcPr>
          <w:p w14:paraId="356E9925" w14:textId="77777777" w:rsidR="006710F0" w:rsidRPr="006B6EFE" w:rsidRDefault="006710F0" w:rsidP="00592E43">
            <w:pPr>
              <w:rPr>
                <w:color w:val="000000" w:themeColor="text1"/>
                <w:szCs w:val="20"/>
                <w:lang w:val="fr-FR"/>
              </w:rPr>
            </w:pPr>
            <w:r w:rsidRPr="006B6EFE">
              <w:rPr>
                <w:color w:val="000000" w:themeColor="text1"/>
                <w:szCs w:val="20"/>
                <w:lang w:val="fr-FR"/>
              </w:rPr>
              <w:t>IGSS…………………………………</w:t>
            </w:r>
          </w:p>
        </w:tc>
        <w:tc>
          <w:tcPr>
            <w:tcW w:w="5812" w:type="dxa"/>
            <w:tcBorders>
              <w:top w:val="nil"/>
              <w:left w:val="nil"/>
              <w:bottom w:val="nil"/>
              <w:right w:val="nil"/>
            </w:tcBorders>
          </w:tcPr>
          <w:p w14:paraId="6EF5F076" w14:textId="77777777" w:rsidR="006710F0" w:rsidRPr="006B6EFE" w:rsidRDefault="006710F0" w:rsidP="00592E43">
            <w:pPr>
              <w:jc w:val="both"/>
              <w:rPr>
                <w:color w:val="000000" w:themeColor="text1"/>
                <w:szCs w:val="20"/>
                <w:lang w:val="fr-FR"/>
              </w:rPr>
            </w:pPr>
            <w:r w:rsidRPr="006B6EFE">
              <w:rPr>
                <w:color w:val="000000" w:themeColor="text1"/>
                <w:szCs w:val="20"/>
                <w:lang w:val="fr-FR"/>
              </w:rPr>
              <w:t>Inspection générale de la sécurité sociale</w:t>
            </w:r>
          </w:p>
        </w:tc>
      </w:tr>
      <w:tr w:rsidR="006710F0" w:rsidRPr="000F7E57" w14:paraId="65D3AFE6" w14:textId="77777777" w:rsidTr="00592E43">
        <w:trPr>
          <w:trHeight w:val="254"/>
        </w:trPr>
        <w:tc>
          <w:tcPr>
            <w:tcW w:w="3123" w:type="dxa"/>
            <w:tcBorders>
              <w:top w:val="nil"/>
              <w:left w:val="nil"/>
              <w:bottom w:val="nil"/>
              <w:right w:val="nil"/>
            </w:tcBorders>
          </w:tcPr>
          <w:p w14:paraId="446D07CE" w14:textId="77777777" w:rsidR="006710F0" w:rsidRPr="006B6EFE" w:rsidRDefault="006710F0" w:rsidP="00592E43">
            <w:pPr>
              <w:rPr>
                <w:color w:val="000000" w:themeColor="text1"/>
                <w:szCs w:val="20"/>
                <w:lang w:val="fr-FR"/>
              </w:rPr>
            </w:pPr>
            <w:r w:rsidRPr="006B6EFE">
              <w:rPr>
                <w:color w:val="000000" w:themeColor="text1"/>
                <w:szCs w:val="20"/>
                <w:lang w:val="fr-FR"/>
              </w:rPr>
              <w:t>LIH……………………………………</w:t>
            </w:r>
          </w:p>
        </w:tc>
        <w:tc>
          <w:tcPr>
            <w:tcW w:w="5812" w:type="dxa"/>
            <w:tcBorders>
              <w:top w:val="nil"/>
              <w:left w:val="nil"/>
              <w:bottom w:val="nil"/>
              <w:right w:val="nil"/>
            </w:tcBorders>
          </w:tcPr>
          <w:p w14:paraId="25D13464" w14:textId="77777777" w:rsidR="006710F0" w:rsidRPr="006B6EFE" w:rsidRDefault="006710F0" w:rsidP="00592E43">
            <w:pPr>
              <w:jc w:val="both"/>
              <w:rPr>
                <w:color w:val="000000" w:themeColor="text1"/>
                <w:szCs w:val="20"/>
                <w:lang w:val="fr-FR"/>
              </w:rPr>
            </w:pPr>
            <w:r w:rsidRPr="006B6EFE">
              <w:rPr>
                <w:color w:val="000000" w:themeColor="text1"/>
                <w:szCs w:val="20"/>
                <w:lang w:val="fr-FR"/>
              </w:rPr>
              <w:t xml:space="preserve">Luxembourg Institute of </w:t>
            </w:r>
            <w:proofErr w:type="spellStart"/>
            <w:r w:rsidRPr="006B6EFE">
              <w:rPr>
                <w:color w:val="000000" w:themeColor="text1"/>
                <w:szCs w:val="20"/>
                <w:lang w:val="fr-FR"/>
              </w:rPr>
              <w:t>Health</w:t>
            </w:r>
            <w:proofErr w:type="spellEnd"/>
          </w:p>
        </w:tc>
      </w:tr>
      <w:tr w:rsidR="006710F0" w:rsidRPr="00F92F9D" w14:paraId="6E5B8AA9" w14:textId="77777777" w:rsidTr="00592E43">
        <w:trPr>
          <w:trHeight w:val="239"/>
        </w:trPr>
        <w:tc>
          <w:tcPr>
            <w:tcW w:w="3123" w:type="dxa"/>
            <w:tcBorders>
              <w:top w:val="nil"/>
              <w:left w:val="nil"/>
              <w:bottom w:val="nil"/>
              <w:right w:val="nil"/>
            </w:tcBorders>
          </w:tcPr>
          <w:p w14:paraId="05100704" w14:textId="77777777" w:rsidR="006710F0" w:rsidRPr="006B6EFE" w:rsidRDefault="006710F0" w:rsidP="00592E43">
            <w:pPr>
              <w:rPr>
                <w:color w:val="000000" w:themeColor="text1"/>
                <w:szCs w:val="20"/>
                <w:lang w:val="fr-FR"/>
              </w:rPr>
            </w:pPr>
            <w:r w:rsidRPr="006B6EFE">
              <w:rPr>
                <w:color w:val="000000" w:themeColor="text1"/>
                <w:szCs w:val="20"/>
                <w:lang w:val="fr-FR"/>
              </w:rPr>
              <w:t>LOM………………………………...</w:t>
            </w:r>
          </w:p>
        </w:tc>
        <w:tc>
          <w:tcPr>
            <w:tcW w:w="5812" w:type="dxa"/>
            <w:tcBorders>
              <w:top w:val="nil"/>
              <w:left w:val="nil"/>
              <w:bottom w:val="nil"/>
              <w:right w:val="nil"/>
            </w:tcBorders>
          </w:tcPr>
          <w:p w14:paraId="52E9CC9D" w14:textId="77777777" w:rsidR="006710F0" w:rsidRPr="006B6EFE" w:rsidRDefault="006710F0" w:rsidP="00592E43">
            <w:pPr>
              <w:jc w:val="both"/>
              <w:rPr>
                <w:color w:val="000000" w:themeColor="text1"/>
                <w:szCs w:val="20"/>
                <w:lang w:val="fr-FR"/>
              </w:rPr>
            </w:pPr>
            <w:r w:rsidRPr="006B6EFE">
              <w:rPr>
                <w:color w:val="000000" w:themeColor="text1"/>
                <w:szCs w:val="20"/>
                <w:lang w:val="fr-FR"/>
              </w:rPr>
              <w:t>Lits occupés en moyenne par jour</w:t>
            </w:r>
          </w:p>
        </w:tc>
      </w:tr>
      <w:tr w:rsidR="006710F0" w:rsidRPr="00F92F9D" w14:paraId="43051107" w14:textId="77777777" w:rsidTr="00592E43">
        <w:trPr>
          <w:trHeight w:val="239"/>
        </w:trPr>
        <w:tc>
          <w:tcPr>
            <w:tcW w:w="3123" w:type="dxa"/>
            <w:tcBorders>
              <w:top w:val="nil"/>
              <w:left w:val="nil"/>
              <w:bottom w:val="nil"/>
              <w:right w:val="nil"/>
            </w:tcBorders>
          </w:tcPr>
          <w:p w14:paraId="48E35740" w14:textId="77777777" w:rsidR="006710F0" w:rsidRPr="006B6EFE" w:rsidRDefault="006710F0" w:rsidP="00592E43">
            <w:pPr>
              <w:rPr>
                <w:color w:val="000000" w:themeColor="text1"/>
                <w:szCs w:val="20"/>
                <w:lang w:val="fr-FR"/>
              </w:rPr>
            </w:pPr>
            <w:r w:rsidRPr="006B6EFE">
              <w:rPr>
                <w:color w:val="000000" w:themeColor="text1"/>
                <w:szCs w:val="20"/>
                <w:lang w:val="fr-FR"/>
              </w:rPr>
              <w:t>M3S……………………………</w:t>
            </w:r>
            <w:proofErr w:type="gramStart"/>
            <w:r w:rsidRPr="006B6EFE">
              <w:rPr>
                <w:color w:val="000000" w:themeColor="text1"/>
                <w:szCs w:val="20"/>
                <w:lang w:val="fr-FR"/>
              </w:rPr>
              <w:t>…….</w:t>
            </w:r>
            <w:proofErr w:type="gramEnd"/>
          </w:p>
        </w:tc>
        <w:tc>
          <w:tcPr>
            <w:tcW w:w="5812" w:type="dxa"/>
            <w:tcBorders>
              <w:top w:val="nil"/>
              <w:left w:val="nil"/>
              <w:bottom w:val="nil"/>
              <w:right w:val="nil"/>
            </w:tcBorders>
          </w:tcPr>
          <w:p w14:paraId="549714C8" w14:textId="77777777" w:rsidR="006710F0" w:rsidRPr="006B6EFE" w:rsidRDefault="006710F0" w:rsidP="00592E43">
            <w:pPr>
              <w:jc w:val="both"/>
              <w:rPr>
                <w:color w:val="000000" w:themeColor="text1"/>
                <w:szCs w:val="20"/>
                <w:lang w:val="fr-FR"/>
              </w:rPr>
            </w:pPr>
            <w:r w:rsidRPr="006B6EFE">
              <w:rPr>
                <w:color w:val="000000" w:themeColor="text1"/>
                <w:szCs w:val="20"/>
                <w:lang w:val="fr-FR"/>
              </w:rPr>
              <w:t>Ministère de la Santé et de la Sécurité sociale</w:t>
            </w:r>
          </w:p>
        </w:tc>
      </w:tr>
      <w:tr w:rsidR="006710F0" w:rsidRPr="00F92F9D" w14:paraId="2CC40548" w14:textId="77777777" w:rsidTr="00592E43">
        <w:trPr>
          <w:trHeight w:val="239"/>
        </w:trPr>
        <w:tc>
          <w:tcPr>
            <w:tcW w:w="3123" w:type="dxa"/>
            <w:tcBorders>
              <w:top w:val="nil"/>
              <w:left w:val="nil"/>
              <w:bottom w:val="nil"/>
              <w:right w:val="nil"/>
            </w:tcBorders>
          </w:tcPr>
          <w:p w14:paraId="346B0140" w14:textId="77777777" w:rsidR="006710F0" w:rsidRPr="006B6EFE" w:rsidRDefault="006710F0" w:rsidP="00592E43">
            <w:pPr>
              <w:rPr>
                <w:color w:val="000000" w:themeColor="text1"/>
                <w:szCs w:val="20"/>
                <w:lang w:val="fr-FR"/>
              </w:rPr>
            </w:pPr>
            <w:r w:rsidRPr="006B6EFE">
              <w:rPr>
                <w:color w:val="000000" w:themeColor="text1"/>
                <w:szCs w:val="20"/>
                <w:lang w:val="fr-FR"/>
              </w:rPr>
              <w:t>MDC……………………………</w:t>
            </w:r>
            <w:proofErr w:type="gramStart"/>
            <w:r w:rsidRPr="006B6EFE">
              <w:rPr>
                <w:color w:val="000000" w:themeColor="text1"/>
                <w:szCs w:val="20"/>
                <w:lang w:val="fr-FR"/>
              </w:rPr>
              <w:t>…….</w:t>
            </w:r>
            <w:proofErr w:type="gramEnd"/>
          </w:p>
        </w:tc>
        <w:tc>
          <w:tcPr>
            <w:tcW w:w="5812" w:type="dxa"/>
            <w:tcBorders>
              <w:top w:val="nil"/>
              <w:left w:val="nil"/>
              <w:bottom w:val="nil"/>
              <w:right w:val="nil"/>
            </w:tcBorders>
          </w:tcPr>
          <w:p w14:paraId="081BC793" w14:textId="77777777" w:rsidR="006710F0" w:rsidRPr="006B6EFE" w:rsidRDefault="006710F0" w:rsidP="00592E43">
            <w:pPr>
              <w:jc w:val="both"/>
              <w:rPr>
                <w:color w:val="000000" w:themeColor="text1"/>
                <w:szCs w:val="20"/>
                <w:lang w:val="fr-FR"/>
              </w:rPr>
            </w:pPr>
            <w:r w:rsidRPr="006B6EFE">
              <w:rPr>
                <w:color w:val="000000" w:themeColor="text1"/>
                <w:szCs w:val="20"/>
                <w:lang w:val="fr-FR"/>
              </w:rPr>
              <w:t xml:space="preserve">Catégorie majeure de diagnostic </w:t>
            </w:r>
            <w:r w:rsidRPr="006B6EFE">
              <w:rPr>
                <w:i/>
                <w:color w:val="000000" w:themeColor="text1"/>
                <w:sz w:val="18"/>
                <w:szCs w:val="18"/>
                <w:lang w:val="fr-FR"/>
              </w:rPr>
              <w:t xml:space="preserve">(en anglais : Major diagnostic </w:t>
            </w:r>
            <w:proofErr w:type="spellStart"/>
            <w:r w:rsidRPr="006B6EFE">
              <w:rPr>
                <w:i/>
                <w:color w:val="000000" w:themeColor="text1"/>
                <w:sz w:val="18"/>
                <w:szCs w:val="18"/>
                <w:lang w:val="fr-FR"/>
              </w:rPr>
              <w:t>category</w:t>
            </w:r>
            <w:proofErr w:type="spellEnd"/>
            <w:r w:rsidRPr="006B6EFE">
              <w:rPr>
                <w:i/>
                <w:color w:val="000000" w:themeColor="text1"/>
                <w:sz w:val="18"/>
                <w:szCs w:val="18"/>
                <w:lang w:val="fr-FR"/>
              </w:rPr>
              <w:t>)</w:t>
            </w:r>
          </w:p>
        </w:tc>
      </w:tr>
      <w:tr w:rsidR="006710F0" w:rsidRPr="00F92F9D" w14:paraId="24A99F73" w14:textId="77777777" w:rsidTr="00592E43">
        <w:trPr>
          <w:trHeight w:val="239"/>
        </w:trPr>
        <w:tc>
          <w:tcPr>
            <w:tcW w:w="3123" w:type="dxa"/>
            <w:tcBorders>
              <w:top w:val="nil"/>
              <w:left w:val="nil"/>
              <w:bottom w:val="nil"/>
              <w:right w:val="nil"/>
            </w:tcBorders>
          </w:tcPr>
          <w:p w14:paraId="770B5B71" w14:textId="77777777" w:rsidR="006710F0" w:rsidRPr="006B6EFE" w:rsidRDefault="006710F0" w:rsidP="00592E43">
            <w:pPr>
              <w:rPr>
                <w:color w:val="000000" w:themeColor="text1"/>
                <w:szCs w:val="20"/>
                <w:lang w:val="fr-FR"/>
              </w:rPr>
            </w:pPr>
            <w:r w:rsidRPr="006B6EFE">
              <w:rPr>
                <w:color w:val="000000" w:themeColor="text1"/>
                <w:szCs w:val="20"/>
                <w:lang w:val="fr-FR"/>
              </w:rPr>
              <w:t>MRI……………………………</w:t>
            </w:r>
            <w:proofErr w:type="gramStart"/>
            <w:r w:rsidRPr="006B6EFE">
              <w:rPr>
                <w:color w:val="000000" w:themeColor="text1"/>
                <w:szCs w:val="20"/>
                <w:lang w:val="fr-FR"/>
              </w:rPr>
              <w:t>…….</w:t>
            </w:r>
            <w:proofErr w:type="gramEnd"/>
            <w:r w:rsidRPr="006B6EFE">
              <w:rPr>
                <w:color w:val="000000" w:themeColor="text1"/>
                <w:szCs w:val="20"/>
                <w:lang w:val="fr-FR"/>
              </w:rPr>
              <w:t>.</w:t>
            </w:r>
          </w:p>
        </w:tc>
        <w:tc>
          <w:tcPr>
            <w:tcW w:w="5812" w:type="dxa"/>
            <w:tcBorders>
              <w:top w:val="nil"/>
              <w:left w:val="nil"/>
              <w:bottom w:val="nil"/>
              <w:right w:val="nil"/>
            </w:tcBorders>
          </w:tcPr>
          <w:p w14:paraId="09BFF86A" w14:textId="77777777" w:rsidR="006710F0" w:rsidRPr="006B6EFE" w:rsidRDefault="006710F0" w:rsidP="00592E43">
            <w:pPr>
              <w:jc w:val="both"/>
              <w:rPr>
                <w:color w:val="000000" w:themeColor="text1"/>
                <w:szCs w:val="20"/>
                <w:lang w:val="fr-FR"/>
              </w:rPr>
            </w:pPr>
            <w:r w:rsidRPr="006B6EFE">
              <w:rPr>
                <w:color w:val="000000" w:themeColor="text1"/>
                <w:szCs w:val="20"/>
                <w:lang w:val="fr-FR"/>
              </w:rPr>
              <w:t xml:space="preserve">Magnetic </w:t>
            </w:r>
            <w:proofErr w:type="spellStart"/>
            <w:r w:rsidRPr="006B6EFE">
              <w:rPr>
                <w:color w:val="000000" w:themeColor="text1"/>
                <w:szCs w:val="20"/>
                <w:lang w:val="fr-FR"/>
              </w:rPr>
              <w:t>resonance</w:t>
            </w:r>
            <w:proofErr w:type="spellEnd"/>
            <w:r w:rsidRPr="006B6EFE">
              <w:rPr>
                <w:color w:val="000000" w:themeColor="text1"/>
                <w:szCs w:val="20"/>
                <w:lang w:val="fr-FR"/>
              </w:rPr>
              <w:t xml:space="preserve"> </w:t>
            </w:r>
            <w:proofErr w:type="spellStart"/>
            <w:r w:rsidRPr="006B6EFE">
              <w:rPr>
                <w:color w:val="000000" w:themeColor="text1"/>
                <w:szCs w:val="20"/>
                <w:lang w:val="fr-FR"/>
              </w:rPr>
              <w:t>imaging</w:t>
            </w:r>
            <w:proofErr w:type="spellEnd"/>
            <w:r w:rsidRPr="006B6EFE">
              <w:rPr>
                <w:color w:val="000000" w:themeColor="text1"/>
                <w:szCs w:val="20"/>
                <w:lang w:val="fr-FR"/>
              </w:rPr>
              <w:t xml:space="preserve"> = Imagerie par résonance magnétique</w:t>
            </w:r>
          </w:p>
        </w:tc>
      </w:tr>
      <w:tr w:rsidR="006710F0" w:rsidRPr="000F7E57" w14:paraId="5449BA2F" w14:textId="77777777" w:rsidTr="00592E43">
        <w:trPr>
          <w:trHeight w:val="239"/>
        </w:trPr>
        <w:tc>
          <w:tcPr>
            <w:tcW w:w="3123" w:type="dxa"/>
            <w:tcBorders>
              <w:top w:val="nil"/>
              <w:left w:val="nil"/>
              <w:bottom w:val="nil"/>
              <w:right w:val="nil"/>
            </w:tcBorders>
          </w:tcPr>
          <w:p w14:paraId="1A56C750" w14:textId="77777777" w:rsidR="006710F0" w:rsidRPr="006B6EFE" w:rsidRDefault="006710F0" w:rsidP="00592E43">
            <w:pPr>
              <w:rPr>
                <w:color w:val="000000" w:themeColor="text1"/>
                <w:szCs w:val="20"/>
                <w:lang w:val="fr-FR"/>
              </w:rPr>
            </w:pPr>
            <w:r w:rsidRPr="006B6EFE">
              <w:rPr>
                <w:color w:val="000000" w:themeColor="text1"/>
                <w:szCs w:val="20"/>
                <w:lang w:val="fr-FR"/>
              </w:rPr>
              <w:t>NA…………………………………...</w:t>
            </w:r>
          </w:p>
        </w:tc>
        <w:tc>
          <w:tcPr>
            <w:tcW w:w="5812" w:type="dxa"/>
            <w:tcBorders>
              <w:top w:val="nil"/>
              <w:left w:val="nil"/>
              <w:bottom w:val="nil"/>
              <w:right w:val="nil"/>
            </w:tcBorders>
          </w:tcPr>
          <w:p w14:paraId="0E28F4F3" w14:textId="77777777" w:rsidR="006710F0" w:rsidRPr="006B6EFE" w:rsidRDefault="006710F0" w:rsidP="00592E43">
            <w:pPr>
              <w:jc w:val="both"/>
              <w:rPr>
                <w:color w:val="000000" w:themeColor="text1"/>
                <w:szCs w:val="20"/>
                <w:lang w:val="fr-FR"/>
              </w:rPr>
            </w:pPr>
            <w:r w:rsidRPr="006B6EFE">
              <w:rPr>
                <w:color w:val="000000" w:themeColor="text1"/>
                <w:szCs w:val="20"/>
                <w:lang w:val="fr-FR"/>
              </w:rPr>
              <w:t>Non applicable</w:t>
            </w:r>
          </w:p>
        </w:tc>
      </w:tr>
      <w:tr w:rsidR="006710F0" w:rsidRPr="000F7E57" w14:paraId="0BF427E5" w14:textId="77777777" w:rsidTr="00592E43">
        <w:trPr>
          <w:trHeight w:val="239"/>
        </w:trPr>
        <w:tc>
          <w:tcPr>
            <w:tcW w:w="3123" w:type="dxa"/>
            <w:tcBorders>
              <w:top w:val="nil"/>
              <w:left w:val="nil"/>
              <w:bottom w:val="nil"/>
              <w:right w:val="nil"/>
            </w:tcBorders>
          </w:tcPr>
          <w:p w14:paraId="2B7887D9" w14:textId="77777777" w:rsidR="006710F0" w:rsidRPr="006B6EFE" w:rsidRDefault="006710F0" w:rsidP="00592E43">
            <w:pPr>
              <w:rPr>
                <w:color w:val="000000" w:themeColor="text1"/>
                <w:szCs w:val="20"/>
                <w:lang w:val="fr-FR"/>
              </w:rPr>
            </w:pPr>
            <w:r w:rsidRPr="006B6EFE">
              <w:rPr>
                <w:color w:val="000000" w:themeColor="text1"/>
                <w:szCs w:val="20"/>
                <w:lang w:val="fr-FR"/>
              </w:rPr>
              <w:t>ObSanté………………………</w:t>
            </w:r>
            <w:proofErr w:type="gramStart"/>
            <w:r w:rsidRPr="006B6EFE">
              <w:rPr>
                <w:color w:val="000000" w:themeColor="text1"/>
                <w:szCs w:val="20"/>
                <w:lang w:val="fr-FR"/>
              </w:rPr>
              <w:t>…….</w:t>
            </w:r>
            <w:proofErr w:type="gramEnd"/>
          </w:p>
        </w:tc>
        <w:tc>
          <w:tcPr>
            <w:tcW w:w="5812" w:type="dxa"/>
            <w:tcBorders>
              <w:top w:val="nil"/>
              <w:left w:val="nil"/>
              <w:bottom w:val="nil"/>
              <w:right w:val="nil"/>
            </w:tcBorders>
          </w:tcPr>
          <w:p w14:paraId="4A006374" w14:textId="77777777" w:rsidR="006710F0" w:rsidRPr="006B6EFE" w:rsidRDefault="006710F0" w:rsidP="00592E43">
            <w:pPr>
              <w:jc w:val="both"/>
              <w:rPr>
                <w:color w:val="000000" w:themeColor="text1"/>
                <w:szCs w:val="20"/>
                <w:lang w:val="fr-FR"/>
              </w:rPr>
            </w:pPr>
            <w:r w:rsidRPr="006B6EFE">
              <w:rPr>
                <w:color w:val="000000" w:themeColor="text1"/>
                <w:szCs w:val="20"/>
                <w:lang w:val="fr-FR"/>
              </w:rPr>
              <w:t>Observatoire national de la santé</w:t>
            </w:r>
          </w:p>
        </w:tc>
      </w:tr>
      <w:tr w:rsidR="006710F0" w:rsidRPr="00F92F9D" w14:paraId="3A88F47E" w14:textId="77777777" w:rsidTr="00592E43">
        <w:trPr>
          <w:trHeight w:val="171"/>
        </w:trPr>
        <w:tc>
          <w:tcPr>
            <w:tcW w:w="3123" w:type="dxa"/>
            <w:tcBorders>
              <w:top w:val="nil"/>
              <w:left w:val="nil"/>
              <w:bottom w:val="nil"/>
              <w:right w:val="nil"/>
            </w:tcBorders>
          </w:tcPr>
          <w:p w14:paraId="30AB2BFF" w14:textId="77777777" w:rsidR="006710F0" w:rsidRPr="006B6EFE" w:rsidRDefault="006710F0" w:rsidP="00592E43">
            <w:pPr>
              <w:rPr>
                <w:color w:val="000000" w:themeColor="text1"/>
                <w:szCs w:val="20"/>
                <w:lang w:val="fr-FR"/>
              </w:rPr>
            </w:pPr>
            <w:r w:rsidRPr="006B6EFE">
              <w:rPr>
                <w:color w:val="000000" w:themeColor="text1"/>
                <w:szCs w:val="20"/>
                <w:lang w:val="fr-FR"/>
              </w:rPr>
              <w:t>OCDE…………………………</w:t>
            </w:r>
            <w:proofErr w:type="gramStart"/>
            <w:r w:rsidRPr="006B6EFE">
              <w:rPr>
                <w:color w:val="000000" w:themeColor="text1"/>
                <w:szCs w:val="20"/>
                <w:lang w:val="fr-FR"/>
              </w:rPr>
              <w:t>…….</w:t>
            </w:r>
            <w:proofErr w:type="gramEnd"/>
            <w:r w:rsidRPr="006B6EFE">
              <w:rPr>
                <w:color w:val="000000" w:themeColor="text1"/>
                <w:szCs w:val="20"/>
                <w:lang w:val="fr-FR"/>
              </w:rPr>
              <w:t>.</w:t>
            </w:r>
          </w:p>
        </w:tc>
        <w:tc>
          <w:tcPr>
            <w:tcW w:w="5812" w:type="dxa"/>
            <w:tcBorders>
              <w:top w:val="nil"/>
              <w:left w:val="nil"/>
              <w:bottom w:val="nil"/>
              <w:right w:val="nil"/>
            </w:tcBorders>
          </w:tcPr>
          <w:p w14:paraId="31C3AB22" w14:textId="77777777" w:rsidR="006710F0" w:rsidRPr="006B6EFE" w:rsidRDefault="006710F0" w:rsidP="00592E43">
            <w:pPr>
              <w:jc w:val="both"/>
              <w:rPr>
                <w:color w:val="000000" w:themeColor="text1"/>
                <w:szCs w:val="20"/>
                <w:lang w:val="fr-FR"/>
              </w:rPr>
            </w:pPr>
            <w:r w:rsidRPr="006B6EFE">
              <w:rPr>
                <w:color w:val="000000" w:themeColor="text1"/>
                <w:szCs w:val="20"/>
                <w:lang w:val="fr-FR"/>
              </w:rPr>
              <w:t xml:space="preserve">Organisation de coopération et de développement économiques </w:t>
            </w:r>
            <w:r w:rsidRPr="006B6EFE">
              <w:rPr>
                <w:i/>
                <w:color w:val="000000" w:themeColor="text1"/>
                <w:sz w:val="18"/>
                <w:szCs w:val="20"/>
                <w:lang w:val="fr-FR"/>
              </w:rPr>
              <w:t>(en anglais : OECD)</w:t>
            </w:r>
          </w:p>
        </w:tc>
      </w:tr>
      <w:tr w:rsidR="006710F0" w:rsidRPr="00F92F9D" w14:paraId="187FDBE6" w14:textId="77777777" w:rsidTr="00592E43">
        <w:trPr>
          <w:trHeight w:val="171"/>
        </w:trPr>
        <w:tc>
          <w:tcPr>
            <w:tcW w:w="3123" w:type="dxa"/>
            <w:tcBorders>
              <w:top w:val="nil"/>
              <w:left w:val="nil"/>
              <w:bottom w:val="nil"/>
              <w:right w:val="nil"/>
            </w:tcBorders>
          </w:tcPr>
          <w:p w14:paraId="33186801" w14:textId="77777777" w:rsidR="006710F0" w:rsidRPr="006B6EFE" w:rsidRDefault="006710F0" w:rsidP="00592E43">
            <w:pPr>
              <w:rPr>
                <w:color w:val="000000" w:themeColor="text1"/>
                <w:szCs w:val="20"/>
                <w:lang w:val="fr-FR"/>
              </w:rPr>
            </w:pPr>
            <w:r w:rsidRPr="006B6EFE">
              <w:rPr>
                <w:color w:val="000000" w:themeColor="text1"/>
                <w:szCs w:val="20"/>
                <w:lang w:val="fr-FR"/>
              </w:rPr>
              <w:t>OCDE31………………………</w:t>
            </w:r>
            <w:proofErr w:type="gramStart"/>
            <w:r w:rsidRPr="006B6EFE">
              <w:rPr>
                <w:color w:val="000000" w:themeColor="text1"/>
                <w:szCs w:val="20"/>
                <w:lang w:val="fr-FR"/>
              </w:rPr>
              <w:t>…….</w:t>
            </w:r>
            <w:proofErr w:type="gramEnd"/>
            <w:r w:rsidRPr="006B6EFE">
              <w:rPr>
                <w:color w:val="000000" w:themeColor="text1"/>
                <w:szCs w:val="20"/>
                <w:lang w:val="fr-FR"/>
              </w:rPr>
              <w:t>.</w:t>
            </w:r>
          </w:p>
        </w:tc>
        <w:tc>
          <w:tcPr>
            <w:tcW w:w="5812" w:type="dxa"/>
            <w:tcBorders>
              <w:top w:val="nil"/>
              <w:left w:val="nil"/>
              <w:bottom w:val="nil"/>
              <w:right w:val="nil"/>
            </w:tcBorders>
          </w:tcPr>
          <w:p w14:paraId="4A5ACD39" w14:textId="77777777" w:rsidR="006710F0" w:rsidRPr="006B6EFE" w:rsidRDefault="006710F0" w:rsidP="00592E43">
            <w:pPr>
              <w:jc w:val="both"/>
              <w:rPr>
                <w:color w:val="000000" w:themeColor="text1"/>
                <w:szCs w:val="20"/>
                <w:lang w:val="fr-FR"/>
              </w:rPr>
            </w:pPr>
            <w:r w:rsidRPr="006B6EFE">
              <w:rPr>
                <w:color w:val="000000" w:themeColor="text1"/>
                <w:szCs w:val="20"/>
                <w:lang w:val="fr-FR"/>
              </w:rPr>
              <w:t>Correspond à la moyenne des 31 pays membres de l’OCDE disposant de données comparables pour les examens de tomodensitométrie, d’imagerie par résonance magnétique et de tomographie par émission de positons. Les pays inclus sont : Allemagne, Australie, Autriche, Belgique, Canada, Chili, Corée, Costa Rica, Danemark, Espagne, Estonie, États-Unis, Finlande, France, Grèce, Hongrie, Islande, Israël, Italie, Lettonie, Lituanie, Luxembourg, Norvège, Pays-Bas, Pologne, Portugal, République slovaque, Royaume-Uni, Slovénie, Suisse et Tchéquie.</w:t>
            </w:r>
          </w:p>
        </w:tc>
      </w:tr>
      <w:tr w:rsidR="006710F0" w:rsidRPr="00F92F9D" w14:paraId="17970AF4" w14:textId="77777777" w:rsidTr="00592E43">
        <w:trPr>
          <w:trHeight w:val="171"/>
        </w:trPr>
        <w:tc>
          <w:tcPr>
            <w:tcW w:w="3123" w:type="dxa"/>
            <w:tcBorders>
              <w:top w:val="nil"/>
              <w:left w:val="nil"/>
              <w:bottom w:val="nil"/>
              <w:right w:val="nil"/>
            </w:tcBorders>
          </w:tcPr>
          <w:p w14:paraId="7C23D85F" w14:textId="77777777" w:rsidR="006710F0" w:rsidRPr="006B6EFE" w:rsidRDefault="006710F0" w:rsidP="00592E43">
            <w:pPr>
              <w:rPr>
                <w:color w:val="000000" w:themeColor="text1"/>
                <w:szCs w:val="20"/>
                <w:lang w:val="fr-FR"/>
              </w:rPr>
            </w:pPr>
            <w:r w:rsidRPr="006B6EFE">
              <w:rPr>
                <w:color w:val="000000" w:themeColor="text1"/>
                <w:szCs w:val="20"/>
                <w:lang w:val="fr-FR"/>
              </w:rPr>
              <w:t>OCDE33………………………</w:t>
            </w:r>
            <w:proofErr w:type="gramStart"/>
            <w:r w:rsidRPr="006B6EFE">
              <w:rPr>
                <w:color w:val="000000" w:themeColor="text1"/>
                <w:szCs w:val="20"/>
                <w:lang w:val="fr-FR"/>
              </w:rPr>
              <w:t>…….</w:t>
            </w:r>
            <w:proofErr w:type="gramEnd"/>
            <w:r w:rsidRPr="006B6EFE">
              <w:rPr>
                <w:color w:val="000000" w:themeColor="text1"/>
                <w:szCs w:val="20"/>
                <w:lang w:val="fr-FR"/>
              </w:rPr>
              <w:t>.</w:t>
            </w:r>
          </w:p>
        </w:tc>
        <w:tc>
          <w:tcPr>
            <w:tcW w:w="5812" w:type="dxa"/>
            <w:tcBorders>
              <w:top w:val="nil"/>
              <w:left w:val="nil"/>
              <w:bottom w:val="nil"/>
              <w:right w:val="nil"/>
            </w:tcBorders>
          </w:tcPr>
          <w:p w14:paraId="0630C234" w14:textId="77777777" w:rsidR="006710F0" w:rsidRPr="006B6EFE" w:rsidRDefault="006710F0" w:rsidP="00592E43">
            <w:pPr>
              <w:jc w:val="both"/>
              <w:rPr>
                <w:color w:val="000000" w:themeColor="text1"/>
                <w:szCs w:val="20"/>
                <w:lang w:val="fr-FR"/>
              </w:rPr>
            </w:pPr>
            <w:r w:rsidRPr="006B6EFE">
              <w:rPr>
                <w:color w:val="000000" w:themeColor="text1"/>
                <w:szCs w:val="20"/>
                <w:lang w:val="fr-FR"/>
              </w:rPr>
              <w:t>Correspond à la moyenne des 33 pays membres de l’OCDE disposant de données comparables sur les amygdalectomies. Les pays inclus sont : Allemagne, Australie, Autriche, Belgique, Canada, Colombie, Corée, Costa Rica, Croatie, Danemark, Espagne, Estonie, Finlande, France, Grèce, Hongrie, Irlande, Israël, Italie, Lettonie, Lituanie, Luxembourg, Mexique, Norvège, Nouvelle-Zélande, Pays-Bas, Pologne, Portugal, Royaume-Uni, Slovénie, Suède, Suisse et Tchéquie.</w:t>
            </w:r>
          </w:p>
        </w:tc>
      </w:tr>
      <w:tr w:rsidR="006710F0" w:rsidRPr="00F92F9D" w14:paraId="0D9137BA" w14:textId="77777777" w:rsidTr="00592E43">
        <w:trPr>
          <w:trHeight w:val="171"/>
        </w:trPr>
        <w:tc>
          <w:tcPr>
            <w:tcW w:w="3123" w:type="dxa"/>
            <w:tcBorders>
              <w:top w:val="nil"/>
              <w:left w:val="nil"/>
              <w:bottom w:val="nil"/>
              <w:right w:val="nil"/>
            </w:tcBorders>
          </w:tcPr>
          <w:p w14:paraId="188BDFC0" w14:textId="77777777" w:rsidR="006710F0" w:rsidRPr="006B6EFE" w:rsidRDefault="006710F0" w:rsidP="00592E43">
            <w:pPr>
              <w:rPr>
                <w:color w:val="000000" w:themeColor="text1"/>
                <w:szCs w:val="20"/>
                <w:lang w:val="fr-FR"/>
              </w:rPr>
            </w:pPr>
            <w:r w:rsidRPr="006B6EFE">
              <w:rPr>
                <w:color w:val="000000" w:themeColor="text1"/>
                <w:szCs w:val="20"/>
                <w:lang w:val="fr-FR"/>
              </w:rPr>
              <w:t>OCDE34………………………</w:t>
            </w:r>
            <w:proofErr w:type="gramStart"/>
            <w:r w:rsidRPr="006B6EFE">
              <w:rPr>
                <w:color w:val="000000" w:themeColor="text1"/>
                <w:szCs w:val="20"/>
                <w:lang w:val="fr-FR"/>
              </w:rPr>
              <w:t>…….</w:t>
            </w:r>
            <w:proofErr w:type="gramEnd"/>
            <w:r w:rsidRPr="006B6EFE">
              <w:rPr>
                <w:color w:val="000000" w:themeColor="text1"/>
                <w:szCs w:val="20"/>
                <w:lang w:val="fr-FR"/>
              </w:rPr>
              <w:t>.</w:t>
            </w:r>
          </w:p>
        </w:tc>
        <w:tc>
          <w:tcPr>
            <w:tcW w:w="5812" w:type="dxa"/>
            <w:tcBorders>
              <w:top w:val="nil"/>
              <w:left w:val="nil"/>
              <w:bottom w:val="nil"/>
              <w:right w:val="nil"/>
            </w:tcBorders>
          </w:tcPr>
          <w:p w14:paraId="49138990" w14:textId="77777777" w:rsidR="006710F0" w:rsidRPr="006B6EFE" w:rsidRDefault="006710F0" w:rsidP="00592E43">
            <w:pPr>
              <w:jc w:val="both"/>
              <w:rPr>
                <w:color w:val="000000" w:themeColor="text1"/>
                <w:szCs w:val="20"/>
                <w:lang w:val="fr-FR"/>
              </w:rPr>
            </w:pPr>
            <w:r w:rsidRPr="006B6EFE">
              <w:rPr>
                <w:color w:val="000000" w:themeColor="text1"/>
                <w:szCs w:val="20"/>
                <w:lang w:val="fr-FR"/>
              </w:rPr>
              <w:t>Correspond à la moyenne des 34 pays membres de l’OCDE disposant de données comparables sur la proportion d’opérations de la cataracte réalisées en ambulatoire en 2023. Les pays inclus sont : Allemagne, Australie, Autriche, Belgique, Canada, Chili, Corée, Costa Rica, Danemark, Espagne, Estonie, Finlande, France, Grèce, Hongrie, Irlande, Islande, Israël, Italie, Lettonie, Lituanie, Luxembourg, Mexique, Norvège, Nouvelle-Zélande, Pays-Bas, Pologne, Portugal, République slovaque, Royaume-Uni, Slovénie, Suède, Suisse et Tchéquie.</w:t>
            </w:r>
          </w:p>
        </w:tc>
      </w:tr>
      <w:tr w:rsidR="006710F0" w:rsidRPr="00F92F9D" w14:paraId="504DCFBB" w14:textId="77777777" w:rsidTr="00592E43">
        <w:trPr>
          <w:trHeight w:val="171"/>
        </w:trPr>
        <w:tc>
          <w:tcPr>
            <w:tcW w:w="3123" w:type="dxa"/>
            <w:tcBorders>
              <w:top w:val="nil"/>
              <w:left w:val="nil"/>
              <w:bottom w:val="nil"/>
              <w:right w:val="nil"/>
            </w:tcBorders>
          </w:tcPr>
          <w:p w14:paraId="171388F4" w14:textId="77777777" w:rsidR="006710F0" w:rsidRPr="006B6EFE" w:rsidRDefault="006710F0" w:rsidP="00592E43">
            <w:pPr>
              <w:rPr>
                <w:color w:val="000000" w:themeColor="text1"/>
                <w:szCs w:val="20"/>
                <w:lang w:val="fr-FR"/>
              </w:rPr>
            </w:pPr>
            <w:r>
              <w:rPr>
                <w:color w:val="000000" w:themeColor="text1"/>
                <w:szCs w:val="20"/>
                <w:lang w:val="fr-FR"/>
              </w:rPr>
              <w:t>OCDE37………………………</w:t>
            </w:r>
            <w:proofErr w:type="gramStart"/>
            <w:r>
              <w:rPr>
                <w:color w:val="000000" w:themeColor="text1"/>
                <w:szCs w:val="20"/>
                <w:lang w:val="fr-FR"/>
              </w:rPr>
              <w:t>…….</w:t>
            </w:r>
            <w:proofErr w:type="gramEnd"/>
          </w:p>
        </w:tc>
        <w:tc>
          <w:tcPr>
            <w:tcW w:w="5812" w:type="dxa"/>
            <w:tcBorders>
              <w:top w:val="nil"/>
              <w:left w:val="nil"/>
              <w:bottom w:val="nil"/>
              <w:right w:val="nil"/>
            </w:tcBorders>
          </w:tcPr>
          <w:p w14:paraId="6379BCD3" w14:textId="77777777" w:rsidR="006710F0" w:rsidRPr="006B6EFE" w:rsidRDefault="006710F0" w:rsidP="00592E43">
            <w:pPr>
              <w:jc w:val="both"/>
              <w:rPr>
                <w:color w:val="000000" w:themeColor="text1"/>
                <w:szCs w:val="20"/>
                <w:lang w:val="fr-FR"/>
              </w:rPr>
            </w:pPr>
            <w:r w:rsidRPr="00EA49CC">
              <w:rPr>
                <w:color w:val="000000" w:themeColor="text1"/>
                <w:szCs w:val="20"/>
                <w:lang w:val="fr-FR"/>
              </w:rPr>
              <w:t xml:space="preserve">Correspond à la moyenne des </w:t>
            </w:r>
            <w:r>
              <w:rPr>
                <w:color w:val="000000" w:themeColor="text1"/>
                <w:szCs w:val="20"/>
                <w:lang w:val="fr-FR"/>
              </w:rPr>
              <w:t>37</w:t>
            </w:r>
            <w:r w:rsidRPr="00EA49CC">
              <w:rPr>
                <w:color w:val="000000" w:themeColor="text1"/>
                <w:szCs w:val="20"/>
                <w:lang w:val="fr-FR"/>
              </w:rPr>
              <w:t xml:space="preserve"> pays membres de l’OCDE</w:t>
            </w:r>
            <w:r>
              <w:rPr>
                <w:color w:val="000000" w:themeColor="text1"/>
                <w:szCs w:val="20"/>
                <w:lang w:val="fr-FR"/>
              </w:rPr>
              <w:t xml:space="preserve"> disposant de données comparables pour les équipements de </w:t>
            </w:r>
            <w:r w:rsidRPr="009F6740">
              <w:rPr>
                <w:color w:val="000000" w:themeColor="text1"/>
                <w:szCs w:val="20"/>
                <w:lang w:val="fr-FR"/>
              </w:rPr>
              <w:t>tomodensitométrie, d’imagerie par résonance magnétique et de tomographie par émission de positons.</w:t>
            </w:r>
            <w:r>
              <w:rPr>
                <w:color w:val="000000" w:themeColor="text1"/>
                <w:szCs w:val="20"/>
                <w:lang w:val="fr-FR"/>
              </w:rPr>
              <w:t xml:space="preserve"> Les pays inclus sont : </w:t>
            </w:r>
            <w:r w:rsidRPr="009F6740">
              <w:rPr>
                <w:color w:val="000000" w:themeColor="text1"/>
                <w:szCs w:val="20"/>
                <w:lang w:val="fr-FR"/>
              </w:rPr>
              <w:t>Allemagne, Australie, Autriche, Belgique, Canada, Colombie, Corée, Costa Rica, Danemark, Espagne, Estonie, États-Unis, Finlande, France, Grèce, Hongrie, Irlande, Islande, Israël, Italie, Japon, Lettonie, Lituanie, Luxembourg, Mexique, Norvège, Nouvelle-Zélande, Pays-Bas, Pologne, Portugal, République slovaque, Royaume-Uni, Slovénie, Suède, Suisse, Tchéquie</w:t>
            </w:r>
            <w:r>
              <w:rPr>
                <w:color w:val="000000" w:themeColor="text1"/>
                <w:szCs w:val="20"/>
                <w:lang w:val="fr-FR"/>
              </w:rPr>
              <w:t xml:space="preserve"> et</w:t>
            </w:r>
            <w:r w:rsidRPr="009F6740">
              <w:rPr>
                <w:color w:val="000000" w:themeColor="text1"/>
                <w:szCs w:val="20"/>
                <w:lang w:val="fr-FR"/>
              </w:rPr>
              <w:t xml:space="preserve"> </w:t>
            </w:r>
            <w:r>
              <w:rPr>
                <w:color w:val="000000" w:themeColor="text1"/>
                <w:szCs w:val="20"/>
                <w:lang w:val="fr-FR"/>
              </w:rPr>
              <w:t>Turquie</w:t>
            </w:r>
            <w:r w:rsidRPr="009F6740">
              <w:rPr>
                <w:color w:val="000000" w:themeColor="text1"/>
                <w:szCs w:val="20"/>
                <w:lang w:val="fr-FR"/>
              </w:rPr>
              <w:t>.</w:t>
            </w:r>
          </w:p>
        </w:tc>
      </w:tr>
      <w:tr w:rsidR="006710F0" w:rsidRPr="000F7E57" w14:paraId="73C58079" w14:textId="77777777" w:rsidTr="00592E43">
        <w:trPr>
          <w:trHeight w:val="239"/>
        </w:trPr>
        <w:tc>
          <w:tcPr>
            <w:tcW w:w="3123" w:type="dxa"/>
            <w:tcBorders>
              <w:top w:val="nil"/>
              <w:left w:val="nil"/>
              <w:bottom w:val="nil"/>
              <w:right w:val="nil"/>
            </w:tcBorders>
          </w:tcPr>
          <w:p w14:paraId="5427140C" w14:textId="77777777" w:rsidR="006710F0" w:rsidRPr="006B6EFE" w:rsidRDefault="006710F0" w:rsidP="00592E43">
            <w:pPr>
              <w:rPr>
                <w:color w:val="000000" w:themeColor="text1"/>
                <w:szCs w:val="20"/>
                <w:lang w:val="fr-FR"/>
              </w:rPr>
            </w:pPr>
            <w:r w:rsidRPr="006B6EFE">
              <w:rPr>
                <w:color w:val="000000" w:themeColor="text1"/>
                <w:szCs w:val="20"/>
                <w:lang w:val="fr-FR"/>
              </w:rPr>
              <w:t>ORL……………………………</w:t>
            </w:r>
            <w:proofErr w:type="gramStart"/>
            <w:r w:rsidRPr="006B6EFE">
              <w:rPr>
                <w:color w:val="000000" w:themeColor="text1"/>
                <w:szCs w:val="20"/>
                <w:lang w:val="fr-FR"/>
              </w:rPr>
              <w:t>…….</w:t>
            </w:r>
            <w:proofErr w:type="gramEnd"/>
          </w:p>
        </w:tc>
        <w:tc>
          <w:tcPr>
            <w:tcW w:w="5812" w:type="dxa"/>
            <w:tcBorders>
              <w:top w:val="nil"/>
              <w:left w:val="nil"/>
              <w:bottom w:val="nil"/>
              <w:right w:val="nil"/>
            </w:tcBorders>
          </w:tcPr>
          <w:p w14:paraId="7A38E566" w14:textId="77777777" w:rsidR="006710F0" w:rsidRPr="006B6EFE" w:rsidRDefault="006710F0" w:rsidP="00592E43">
            <w:pPr>
              <w:rPr>
                <w:color w:val="000000" w:themeColor="text1"/>
                <w:szCs w:val="20"/>
                <w:lang w:val="fr-FR"/>
              </w:rPr>
            </w:pPr>
            <w:r w:rsidRPr="006B6EFE">
              <w:rPr>
                <w:color w:val="000000" w:themeColor="text1"/>
                <w:szCs w:val="20"/>
                <w:lang w:val="fr-FR"/>
              </w:rPr>
              <w:t>Oto-Rhino-Laryngologie</w:t>
            </w:r>
          </w:p>
        </w:tc>
      </w:tr>
      <w:tr w:rsidR="006710F0" w:rsidRPr="000F7E57" w14:paraId="2B3FE373" w14:textId="77777777" w:rsidTr="00592E43">
        <w:trPr>
          <w:trHeight w:val="239"/>
        </w:trPr>
        <w:tc>
          <w:tcPr>
            <w:tcW w:w="3123" w:type="dxa"/>
            <w:tcBorders>
              <w:top w:val="nil"/>
              <w:left w:val="nil"/>
              <w:bottom w:val="nil"/>
              <w:right w:val="nil"/>
            </w:tcBorders>
          </w:tcPr>
          <w:p w14:paraId="7ADE9D10" w14:textId="77777777" w:rsidR="006710F0" w:rsidRPr="006B6EFE" w:rsidRDefault="006710F0" w:rsidP="00592E43">
            <w:pPr>
              <w:rPr>
                <w:color w:val="000000" w:themeColor="text1"/>
                <w:szCs w:val="20"/>
                <w:lang w:val="fr-FR"/>
              </w:rPr>
            </w:pPr>
            <w:r w:rsidRPr="006B6EFE">
              <w:rPr>
                <w:color w:val="000000" w:themeColor="text1"/>
                <w:szCs w:val="20"/>
                <w:lang w:val="fr-FR"/>
              </w:rPr>
              <w:t>PET-Scan………………</w:t>
            </w:r>
            <w:proofErr w:type="gramStart"/>
            <w:r w:rsidRPr="006B6EFE">
              <w:rPr>
                <w:color w:val="000000" w:themeColor="text1"/>
                <w:szCs w:val="20"/>
                <w:lang w:val="fr-FR"/>
              </w:rPr>
              <w:t>…….</w:t>
            </w:r>
            <w:proofErr w:type="gramEnd"/>
            <w:r w:rsidRPr="006B6EFE">
              <w:rPr>
                <w:color w:val="000000" w:themeColor="text1"/>
                <w:szCs w:val="20"/>
                <w:lang w:val="fr-FR"/>
              </w:rPr>
              <w:t>.……</w:t>
            </w:r>
          </w:p>
        </w:tc>
        <w:tc>
          <w:tcPr>
            <w:tcW w:w="5812" w:type="dxa"/>
            <w:tcBorders>
              <w:top w:val="nil"/>
              <w:left w:val="nil"/>
              <w:bottom w:val="nil"/>
              <w:right w:val="nil"/>
            </w:tcBorders>
          </w:tcPr>
          <w:p w14:paraId="493C596F" w14:textId="77777777" w:rsidR="006710F0" w:rsidRPr="006B6EFE" w:rsidRDefault="006710F0" w:rsidP="00592E43">
            <w:pPr>
              <w:jc w:val="both"/>
              <w:rPr>
                <w:color w:val="000000" w:themeColor="text1"/>
                <w:szCs w:val="20"/>
                <w:lang w:val="fr-FR"/>
              </w:rPr>
            </w:pPr>
            <w:r w:rsidRPr="006B6EFE">
              <w:rPr>
                <w:color w:val="000000" w:themeColor="text1"/>
                <w:szCs w:val="20"/>
                <w:lang w:val="fr-FR"/>
              </w:rPr>
              <w:t xml:space="preserve">Tomographie par émission de positons (TEP) couplée à un scanner </w:t>
            </w:r>
            <w:r w:rsidRPr="006B6EFE">
              <w:rPr>
                <w:i/>
                <w:color w:val="000000" w:themeColor="text1"/>
                <w:sz w:val="18"/>
                <w:szCs w:val="18"/>
                <w:lang w:val="fr-FR"/>
              </w:rPr>
              <w:t>(en anglais</w:t>
            </w:r>
            <w:proofErr w:type="gramStart"/>
            <w:r w:rsidRPr="006B6EFE">
              <w:rPr>
                <w:i/>
                <w:color w:val="000000" w:themeColor="text1"/>
                <w:sz w:val="18"/>
                <w:szCs w:val="18"/>
                <w:lang w:val="fr-FR"/>
              </w:rPr>
              <w:t> :Positron</w:t>
            </w:r>
            <w:proofErr w:type="gramEnd"/>
            <w:r w:rsidRPr="006B6EFE">
              <w:rPr>
                <w:i/>
                <w:color w:val="000000" w:themeColor="text1"/>
                <w:sz w:val="18"/>
                <w:szCs w:val="18"/>
                <w:lang w:val="fr-FR"/>
              </w:rPr>
              <w:t xml:space="preserve"> </w:t>
            </w:r>
            <w:proofErr w:type="spellStart"/>
            <w:r w:rsidRPr="006B6EFE">
              <w:rPr>
                <w:i/>
                <w:color w:val="000000" w:themeColor="text1"/>
                <w:sz w:val="18"/>
                <w:szCs w:val="18"/>
                <w:lang w:val="fr-FR"/>
              </w:rPr>
              <w:t>emission</w:t>
            </w:r>
            <w:proofErr w:type="spellEnd"/>
            <w:r w:rsidRPr="006B6EFE">
              <w:rPr>
                <w:i/>
                <w:color w:val="000000" w:themeColor="text1"/>
                <w:sz w:val="18"/>
                <w:szCs w:val="18"/>
                <w:lang w:val="fr-FR"/>
              </w:rPr>
              <w:t xml:space="preserve"> </w:t>
            </w:r>
            <w:proofErr w:type="spellStart"/>
            <w:r w:rsidRPr="006B6EFE">
              <w:rPr>
                <w:i/>
                <w:color w:val="000000" w:themeColor="text1"/>
                <w:sz w:val="18"/>
                <w:szCs w:val="18"/>
                <w:lang w:val="fr-FR"/>
              </w:rPr>
              <w:t>tomography</w:t>
            </w:r>
            <w:proofErr w:type="spellEnd"/>
            <w:r w:rsidRPr="006B6EFE">
              <w:rPr>
                <w:i/>
                <w:color w:val="000000" w:themeColor="text1"/>
                <w:sz w:val="18"/>
                <w:szCs w:val="18"/>
                <w:lang w:val="fr-FR"/>
              </w:rPr>
              <w:t xml:space="preserve"> scan)</w:t>
            </w:r>
          </w:p>
        </w:tc>
      </w:tr>
      <w:tr w:rsidR="006710F0" w:rsidRPr="000F7E57" w14:paraId="0C2F92E6" w14:textId="77777777" w:rsidTr="00592E43">
        <w:trPr>
          <w:trHeight w:val="254"/>
        </w:trPr>
        <w:tc>
          <w:tcPr>
            <w:tcW w:w="3123" w:type="dxa"/>
            <w:tcBorders>
              <w:top w:val="nil"/>
              <w:left w:val="nil"/>
              <w:bottom w:val="nil"/>
              <w:right w:val="nil"/>
            </w:tcBorders>
          </w:tcPr>
          <w:p w14:paraId="4D056A60" w14:textId="77777777" w:rsidR="006710F0" w:rsidRPr="006B6EFE" w:rsidRDefault="006710F0" w:rsidP="00592E43">
            <w:pPr>
              <w:rPr>
                <w:color w:val="000000" w:themeColor="text1"/>
                <w:szCs w:val="20"/>
                <w:lang w:val="fr-FR"/>
              </w:rPr>
            </w:pPr>
            <w:r w:rsidRPr="006B6EFE">
              <w:rPr>
                <w:color w:val="000000" w:themeColor="text1"/>
                <w:szCs w:val="20"/>
                <w:lang w:val="fr-FR"/>
              </w:rPr>
              <w:t>PMA………………………………...</w:t>
            </w:r>
          </w:p>
        </w:tc>
        <w:tc>
          <w:tcPr>
            <w:tcW w:w="5812" w:type="dxa"/>
            <w:tcBorders>
              <w:top w:val="nil"/>
              <w:left w:val="nil"/>
              <w:bottom w:val="nil"/>
              <w:right w:val="nil"/>
            </w:tcBorders>
          </w:tcPr>
          <w:p w14:paraId="63CEB62C" w14:textId="77777777" w:rsidR="006710F0" w:rsidRPr="006B6EFE" w:rsidRDefault="006710F0" w:rsidP="00592E43">
            <w:pPr>
              <w:jc w:val="both"/>
              <w:rPr>
                <w:color w:val="000000" w:themeColor="text1"/>
                <w:szCs w:val="20"/>
                <w:lang w:val="fr-FR"/>
              </w:rPr>
            </w:pPr>
            <w:r w:rsidRPr="006B6EFE">
              <w:rPr>
                <w:color w:val="000000" w:themeColor="text1"/>
                <w:szCs w:val="20"/>
                <w:lang w:val="fr-FR"/>
              </w:rPr>
              <w:t>Procréation médicalement assistée</w:t>
            </w:r>
          </w:p>
        </w:tc>
      </w:tr>
      <w:tr w:rsidR="006710F0" w:rsidRPr="000F7E57" w14:paraId="3199BB09" w14:textId="77777777" w:rsidTr="00592E43">
        <w:trPr>
          <w:trHeight w:val="239"/>
        </w:trPr>
        <w:tc>
          <w:tcPr>
            <w:tcW w:w="3123" w:type="dxa"/>
            <w:tcBorders>
              <w:top w:val="nil"/>
              <w:left w:val="nil"/>
              <w:bottom w:val="nil"/>
              <w:right w:val="nil"/>
            </w:tcBorders>
          </w:tcPr>
          <w:p w14:paraId="18233E06" w14:textId="77777777" w:rsidR="006710F0" w:rsidRPr="006B6EFE" w:rsidRDefault="006710F0" w:rsidP="00592E43">
            <w:pPr>
              <w:rPr>
                <w:color w:val="000000" w:themeColor="text1"/>
                <w:szCs w:val="20"/>
                <w:lang w:val="fr-FR"/>
              </w:rPr>
            </w:pPr>
            <w:r w:rsidRPr="006B6EFE">
              <w:rPr>
                <w:color w:val="000000" w:themeColor="text1"/>
                <w:szCs w:val="20"/>
                <w:lang w:val="fr-FR"/>
              </w:rPr>
              <w:t>PSA…………………………………</w:t>
            </w:r>
          </w:p>
        </w:tc>
        <w:tc>
          <w:tcPr>
            <w:tcW w:w="5812" w:type="dxa"/>
            <w:tcBorders>
              <w:top w:val="nil"/>
              <w:left w:val="nil"/>
              <w:bottom w:val="nil"/>
              <w:right w:val="nil"/>
            </w:tcBorders>
          </w:tcPr>
          <w:p w14:paraId="1B0F3610" w14:textId="77777777" w:rsidR="006710F0" w:rsidRPr="006B6EFE" w:rsidRDefault="006710F0" w:rsidP="00592E43">
            <w:pPr>
              <w:jc w:val="both"/>
              <w:rPr>
                <w:color w:val="000000" w:themeColor="text1"/>
                <w:szCs w:val="20"/>
                <w:lang w:val="fr-FR"/>
              </w:rPr>
            </w:pPr>
            <w:r w:rsidRPr="006B6EFE">
              <w:rPr>
                <w:color w:val="000000" w:themeColor="text1"/>
                <w:szCs w:val="20"/>
                <w:lang w:val="fr-FR"/>
              </w:rPr>
              <w:t>Places de surveillance ambulatoire</w:t>
            </w:r>
          </w:p>
        </w:tc>
      </w:tr>
      <w:tr w:rsidR="006710F0" w:rsidRPr="000F7E57" w14:paraId="14454A43" w14:textId="77777777" w:rsidTr="00592E43">
        <w:trPr>
          <w:trHeight w:val="239"/>
        </w:trPr>
        <w:tc>
          <w:tcPr>
            <w:tcW w:w="3123" w:type="dxa"/>
            <w:tcBorders>
              <w:top w:val="nil"/>
              <w:left w:val="nil"/>
              <w:bottom w:val="nil"/>
              <w:right w:val="nil"/>
            </w:tcBorders>
          </w:tcPr>
          <w:p w14:paraId="71A91D16" w14:textId="77777777" w:rsidR="006710F0" w:rsidRPr="006B6EFE" w:rsidRDefault="006710F0" w:rsidP="00592E43">
            <w:pPr>
              <w:rPr>
                <w:color w:val="000000" w:themeColor="text1"/>
                <w:szCs w:val="20"/>
                <w:lang w:val="fr-FR"/>
              </w:rPr>
            </w:pPr>
            <w:r w:rsidRPr="006B6EFE">
              <w:rPr>
                <w:color w:val="000000" w:themeColor="text1"/>
                <w:szCs w:val="20"/>
                <w:lang w:val="fr-FR"/>
              </w:rPr>
              <w:t>RC……………………………</w:t>
            </w:r>
            <w:proofErr w:type="gramStart"/>
            <w:r w:rsidRPr="006B6EFE">
              <w:rPr>
                <w:color w:val="000000" w:themeColor="text1"/>
                <w:szCs w:val="20"/>
                <w:lang w:val="fr-FR"/>
              </w:rPr>
              <w:t>…….</w:t>
            </w:r>
            <w:proofErr w:type="gramEnd"/>
            <w:r w:rsidRPr="006B6EFE">
              <w:rPr>
                <w:color w:val="000000" w:themeColor="text1"/>
                <w:szCs w:val="20"/>
                <w:lang w:val="fr-FR"/>
              </w:rPr>
              <w:t>.</w:t>
            </w:r>
          </w:p>
        </w:tc>
        <w:tc>
          <w:tcPr>
            <w:tcW w:w="5812" w:type="dxa"/>
            <w:tcBorders>
              <w:top w:val="nil"/>
              <w:left w:val="nil"/>
              <w:bottom w:val="nil"/>
              <w:right w:val="nil"/>
            </w:tcBorders>
          </w:tcPr>
          <w:p w14:paraId="7FCDC681" w14:textId="77777777" w:rsidR="006710F0" w:rsidRPr="006B6EFE" w:rsidRDefault="006710F0" w:rsidP="00592E43">
            <w:pPr>
              <w:jc w:val="both"/>
              <w:rPr>
                <w:color w:val="000000" w:themeColor="text1"/>
                <w:szCs w:val="20"/>
                <w:lang w:val="fr-FR"/>
              </w:rPr>
            </w:pPr>
            <w:r w:rsidRPr="006B6EFE">
              <w:rPr>
                <w:color w:val="000000" w:themeColor="text1"/>
                <w:szCs w:val="20"/>
                <w:lang w:val="fr-FR"/>
              </w:rPr>
              <w:t>Réseau de compétences</w:t>
            </w:r>
          </w:p>
        </w:tc>
      </w:tr>
      <w:tr w:rsidR="006710F0" w:rsidRPr="000F7E57" w14:paraId="15D4504B" w14:textId="77777777" w:rsidTr="00592E43">
        <w:trPr>
          <w:trHeight w:val="239"/>
        </w:trPr>
        <w:tc>
          <w:tcPr>
            <w:tcW w:w="3123" w:type="dxa"/>
            <w:tcBorders>
              <w:top w:val="nil"/>
              <w:left w:val="nil"/>
              <w:bottom w:val="nil"/>
              <w:right w:val="nil"/>
            </w:tcBorders>
          </w:tcPr>
          <w:p w14:paraId="413EA882" w14:textId="77777777" w:rsidR="006710F0" w:rsidRPr="006B6EFE" w:rsidRDefault="006710F0" w:rsidP="00592E43">
            <w:pPr>
              <w:rPr>
                <w:color w:val="000000" w:themeColor="text1"/>
                <w:szCs w:val="20"/>
                <w:lang w:val="fr-FR"/>
              </w:rPr>
            </w:pPr>
            <w:r>
              <w:rPr>
                <w:color w:val="000000" w:themeColor="text1"/>
                <w:szCs w:val="20"/>
                <w:lang w:val="fr-FR"/>
              </w:rPr>
              <w:t>RCP……………………………</w:t>
            </w:r>
            <w:proofErr w:type="gramStart"/>
            <w:r>
              <w:rPr>
                <w:color w:val="000000" w:themeColor="text1"/>
                <w:szCs w:val="20"/>
                <w:lang w:val="fr-FR"/>
              </w:rPr>
              <w:t>…….</w:t>
            </w:r>
            <w:proofErr w:type="gramEnd"/>
          </w:p>
        </w:tc>
        <w:tc>
          <w:tcPr>
            <w:tcW w:w="5812" w:type="dxa"/>
            <w:tcBorders>
              <w:top w:val="nil"/>
              <w:left w:val="nil"/>
              <w:bottom w:val="nil"/>
              <w:right w:val="nil"/>
            </w:tcBorders>
          </w:tcPr>
          <w:p w14:paraId="1BD35799" w14:textId="77777777" w:rsidR="006710F0" w:rsidRPr="006B6EFE" w:rsidRDefault="006710F0" w:rsidP="00592E43">
            <w:pPr>
              <w:jc w:val="both"/>
              <w:rPr>
                <w:color w:val="000000" w:themeColor="text1"/>
                <w:szCs w:val="20"/>
                <w:lang w:val="fr-FR"/>
              </w:rPr>
            </w:pPr>
            <w:r>
              <w:rPr>
                <w:color w:val="000000" w:themeColor="text1"/>
                <w:szCs w:val="20"/>
                <w:lang w:val="fr-FR"/>
              </w:rPr>
              <w:t>R</w:t>
            </w:r>
            <w:r w:rsidRPr="00827B4A">
              <w:rPr>
                <w:color w:val="000000" w:themeColor="text1"/>
                <w:szCs w:val="20"/>
                <w:lang w:val="fr-FR"/>
              </w:rPr>
              <w:t>éunions de concertation pluridisciplinaire</w:t>
            </w:r>
          </w:p>
        </w:tc>
      </w:tr>
      <w:tr w:rsidR="006710F0" w:rsidRPr="00F92F9D" w14:paraId="4117B6A4" w14:textId="77777777" w:rsidTr="00592E43">
        <w:trPr>
          <w:trHeight w:val="239"/>
        </w:trPr>
        <w:tc>
          <w:tcPr>
            <w:tcW w:w="3123" w:type="dxa"/>
            <w:tcBorders>
              <w:top w:val="nil"/>
              <w:left w:val="nil"/>
              <w:bottom w:val="nil"/>
              <w:right w:val="nil"/>
            </w:tcBorders>
          </w:tcPr>
          <w:p w14:paraId="0D18FA35" w14:textId="77777777" w:rsidR="006710F0" w:rsidRPr="006B6EFE" w:rsidRDefault="006710F0" w:rsidP="00592E43">
            <w:pPr>
              <w:rPr>
                <w:color w:val="000000" w:themeColor="text1"/>
                <w:szCs w:val="20"/>
                <w:lang w:val="fr-FR"/>
              </w:rPr>
            </w:pPr>
            <w:r w:rsidRPr="006B6EFE">
              <w:rPr>
                <w:color w:val="000000" w:themeColor="text1"/>
                <w:szCs w:val="20"/>
                <w:lang w:val="fr-FR"/>
              </w:rPr>
              <w:t>RED…………………………………</w:t>
            </w:r>
          </w:p>
        </w:tc>
        <w:tc>
          <w:tcPr>
            <w:tcW w:w="5812" w:type="dxa"/>
            <w:tcBorders>
              <w:top w:val="nil"/>
              <w:left w:val="nil"/>
              <w:bottom w:val="nil"/>
              <w:right w:val="nil"/>
            </w:tcBorders>
          </w:tcPr>
          <w:p w14:paraId="12437622" w14:textId="77777777" w:rsidR="006710F0" w:rsidRPr="006B6EFE" w:rsidRDefault="006710F0" w:rsidP="00592E43">
            <w:pPr>
              <w:jc w:val="both"/>
              <w:rPr>
                <w:color w:val="000000" w:themeColor="text1"/>
                <w:szCs w:val="20"/>
                <w:lang w:val="fr-FR"/>
              </w:rPr>
            </w:pPr>
            <w:r w:rsidRPr="006B6EFE">
              <w:rPr>
                <w:color w:val="000000" w:themeColor="text1"/>
                <w:szCs w:val="20"/>
                <w:lang w:val="fr-FR"/>
              </w:rPr>
              <w:t xml:space="preserve">Rééducation gériatrique </w:t>
            </w:r>
            <w:r w:rsidRPr="006B6EFE">
              <w:rPr>
                <w:i/>
                <w:color w:val="000000" w:themeColor="text1"/>
                <w:sz w:val="18"/>
                <w:szCs w:val="20"/>
                <w:lang w:val="fr-FR"/>
              </w:rPr>
              <w:t xml:space="preserve">(ex : </w:t>
            </w:r>
            <w:proofErr w:type="spellStart"/>
            <w:r w:rsidRPr="006B6EFE">
              <w:rPr>
                <w:i/>
                <w:color w:val="000000" w:themeColor="text1"/>
                <w:sz w:val="18"/>
                <w:szCs w:val="20"/>
                <w:lang w:val="fr-FR"/>
              </w:rPr>
              <w:t>CHdN</w:t>
            </w:r>
            <w:proofErr w:type="spellEnd"/>
            <w:r w:rsidRPr="006B6EFE">
              <w:rPr>
                <w:i/>
                <w:color w:val="000000" w:themeColor="text1"/>
                <w:sz w:val="18"/>
                <w:szCs w:val="20"/>
                <w:lang w:val="fr-FR"/>
              </w:rPr>
              <w:t xml:space="preserve">-RED, pour distinguer de l’activité aigüe du </w:t>
            </w:r>
            <w:proofErr w:type="spellStart"/>
            <w:r w:rsidRPr="006B6EFE">
              <w:rPr>
                <w:i/>
                <w:color w:val="000000" w:themeColor="text1"/>
                <w:sz w:val="18"/>
                <w:szCs w:val="20"/>
                <w:lang w:val="fr-FR"/>
              </w:rPr>
              <w:t>CHdN</w:t>
            </w:r>
            <w:proofErr w:type="spellEnd"/>
            <w:r w:rsidRPr="006B6EFE">
              <w:rPr>
                <w:i/>
                <w:color w:val="000000" w:themeColor="text1"/>
                <w:sz w:val="18"/>
                <w:szCs w:val="20"/>
                <w:lang w:val="fr-FR"/>
              </w:rPr>
              <w:t>)</w:t>
            </w:r>
          </w:p>
        </w:tc>
      </w:tr>
      <w:tr w:rsidR="006710F0" w:rsidRPr="000F7E57" w14:paraId="3606BF6A" w14:textId="77777777" w:rsidTr="00592E43">
        <w:trPr>
          <w:trHeight w:val="239"/>
        </w:trPr>
        <w:tc>
          <w:tcPr>
            <w:tcW w:w="3123" w:type="dxa"/>
            <w:tcBorders>
              <w:top w:val="nil"/>
              <w:left w:val="nil"/>
              <w:bottom w:val="nil"/>
              <w:right w:val="nil"/>
            </w:tcBorders>
          </w:tcPr>
          <w:p w14:paraId="45C68593" w14:textId="77777777" w:rsidR="006710F0" w:rsidRPr="006B6EFE" w:rsidRDefault="006710F0" w:rsidP="00592E43">
            <w:pPr>
              <w:rPr>
                <w:color w:val="000000" w:themeColor="text1"/>
                <w:szCs w:val="20"/>
                <w:lang w:val="fr-FR"/>
              </w:rPr>
            </w:pPr>
            <w:r w:rsidRPr="006B6EFE">
              <w:rPr>
                <w:color w:val="000000" w:themeColor="text1"/>
                <w:szCs w:val="20"/>
                <w:lang w:val="fr-FR"/>
              </w:rPr>
              <w:t>RGD…………………………………</w:t>
            </w:r>
          </w:p>
        </w:tc>
        <w:tc>
          <w:tcPr>
            <w:tcW w:w="5812" w:type="dxa"/>
            <w:tcBorders>
              <w:top w:val="nil"/>
              <w:left w:val="nil"/>
              <w:bottom w:val="nil"/>
              <w:right w:val="nil"/>
            </w:tcBorders>
          </w:tcPr>
          <w:p w14:paraId="6BFF23A1" w14:textId="77777777" w:rsidR="006710F0" w:rsidRPr="006B6EFE" w:rsidRDefault="006710F0" w:rsidP="00592E43">
            <w:pPr>
              <w:jc w:val="both"/>
              <w:rPr>
                <w:color w:val="000000" w:themeColor="text1"/>
                <w:szCs w:val="20"/>
                <w:lang w:val="fr-FR"/>
              </w:rPr>
            </w:pPr>
            <w:r w:rsidRPr="006B6EFE">
              <w:rPr>
                <w:color w:val="000000" w:themeColor="text1"/>
                <w:szCs w:val="20"/>
                <w:lang w:val="fr-FR"/>
              </w:rPr>
              <w:t>Règlement grand-ducal</w:t>
            </w:r>
          </w:p>
        </w:tc>
      </w:tr>
      <w:tr w:rsidR="006710F0" w:rsidRPr="000F7E57" w14:paraId="1165A241" w14:textId="77777777" w:rsidTr="00592E43">
        <w:trPr>
          <w:trHeight w:val="239"/>
        </w:trPr>
        <w:tc>
          <w:tcPr>
            <w:tcW w:w="3123" w:type="dxa"/>
            <w:tcBorders>
              <w:top w:val="nil"/>
              <w:left w:val="nil"/>
              <w:bottom w:val="nil"/>
              <w:right w:val="nil"/>
            </w:tcBorders>
          </w:tcPr>
          <w:p w14:paraId="3BEA1CF3" w14:textId="77777777" w:rsidR="006710F0" w:rsidRPr="006B6EFE" w:rsidRDefault="006710F0" w:rsidP="00592E43">
            <w:pPr>
              <w:rPr>
                <w:color w:val="000000" w:themeColor="text1"/>
                <w:szCs w:val="20"/>
                <w:lang w:val="fr-FR"/>
              </w:rPr>
            </w:pPr>
            <w:r w:rsidRPr="006B6EFE">
              <w:rPr>
                <w:color w:val="000000" w:themeColor="text1"/>
                <w:szCs w:val="20"/>
                <w:lang w:val="fr-FR"/>
              </w:rPr>
              <w:t>SAMU…………………………</w:t>
            </w:r>
            <w:proofErr w:type="gramStart"/>
            <w:r w:rsidRPr="006B6EFE">
              <w:rPr>
                <w:color w:val="000000" w:themeColor="text1"/>
                <w:szCs w:val="20"/>
                <w:lang w:val="fr-FR"/>
              </w:rPr>
              <w:t>…….</w:t>
            </w:r>
            <w:proofErr w:type="gramEnd"/>
          </w:p>
        </w:tc>
        <w:tc>
          <w:tcPr>
            <w:tcW w:w="5812" w:type="dxa"/>
            <w:tcBorders>
              <w:top w:val="nil"/>
              <w:left w:val="nil"/>
              <w:bottom w:val="nil"/>
              <w:right w:val="nil"/>
            </w:tcBorders>
          </w:tcPr>
          <w:p w14:paraId="1F656F25" w14:textId="77777777" w:rsidR="006710F0" w:rsidRPr="006B6EFE" w:rsidRDefault="006710F0" w:rsidP="00592E43">
            <w:pPr>
              <w:jc w:val="both"/>
              <w:rPr>
                <w:color w:val="000000" w:themeColor="text1"/>
                <w:szCs w:val="20"/>
                <w:lang w:val="fr-FR"/>
              </w:rPr>
            </w:pPr>
            <w:r w:rsidRPr="006B6EFE">
              <w:rPr>
                <w:color w:val="000000" w:themeColor="text1"/>
                <w:szCs w:val="20"/>
                <w:lang w:val="fr-FR"/>
              </w:rPr>
              <w:t>Service d’aide médicale urgente</w:t>
            </w:r>
          </w:p>
        </w:tc>
      </w:tr>
      <w:tr w:rsidR="006710F0" w:rsidRPr="000F7E57" w14:paraId="1ED5F966" w14:textId="77777777" w:rsidTr="00592E43">
        <w:trPr>
          <w:trHeight w:val="239"/>
        </w:trPr>
        <w:tc>
          <w:tcPr>
            <w:tcW w:w="3123" w:type="dxa"/>
            <w:tcBorders>
              <w:top w:val="nil"/>
              <w:left w:val="nil"/>
              <w:bottom w:val="nil"/>
              <w:right w:val="nil"/>
            </w:tcBorders>
          </w:tcPr>
          <w:p w14:paraId="030E59DB" w14:textId="77777777" w:rsidR="006710F0" w:rsidRPr="006B6EFE" w:rsidRDefault="006710F0" w:rsidP="00592E43">
            <w:pPr>
              <w:rPr>
                <w:color w:val="000000" w:themeColor="text1"/>
                <w:szCs w:val="20"/>
                <w:lang w:val="fr-FR"/>
              </w:rPr>
            </w:pPr>
            <w:r>
              <w:rPr>
                <w:color w:val="000000" w:themeColor="text1"/>
                <w:szCs w:val="20"/>
                <w:lang w:val="fr-FR"/>
              </w:rPr>
              <w:t>SLP……………………………</w:t>
            </w:r>
            <w:proofErr w:type="gramStart"/>
            <w:r>
              <w:rPr>
                <w:color w:val="000000" w:themeColor="text1"/>
                <w:szCs w:val="20"/>
                <w:lang w:val="fr-FR"/>
              </w:rPr>
              <w:t>…….</w:t>
            </w:r>
            <w:proofErr w:type="gramEnd"/>
            <w:r>
              <w:rPr>
                <w:color w:val="000000" w:themeColor="text1"/>
                <w:szCs w:val="20"/>
                <w:lang w:val="fr-FR"/>
              </w:rPr>
              <w:t>.</w:t>
            </w:r>
          </w:p>
        </w:tc>
        <w:tc>
          <w:tcPr>
            <w:tcW w:w="5812" w:type="dxa"/>
            <w:tcBorders>
              <w:top w:val="nil"/>
              <w:left w:val="nil"/>
              <w:bottom w:val="nil"/>
              <w:right w:val="nil"/>
            </w:tcBorders>
          </w:tcPr>
          <w:p w14:paraId="5899C98D" w14:textId="77777777" w:rsidR="006710F0" w:rsidRPr="006B6EFE" w:rsidRDefault="006710F0" w:rsidP="00592E43">
            <w:pPr>
              <w:jc w:val="both"/>
              <w:rPr>
                <w:color w:val="000000" w:themeColor="text1"/>
                <w:szCs w:val="20"/>
                <w:lang w:val="fr-FR"/>
              </w:rPr>
            </w:pPr>
            <w:r w:rsidRPr="00827B4A">
              <w:rPr>
                <w:color w:val="000000" w:themeColor="text1"/>
                <w:szCs w:val="20"/>
                <w:lang w:val="fr-FR"/>
              </w:rPr>
              <w:t>Société luxembourgeoise de pédiatrie</w:t>
            </w:r>
          </w:p>
        </w:tc>
      </w:tr>
      <w:tr w:rsidR="006710F0" w:rsidRPr="000F7E57" w14:paraId="0680D64E" w14:textId="77777777" w:rsidTr="00592E43">
        <w:trPr>
          <w:trHeight w:val="239"/>
        </w:trPr>
        <w:tc>
          <w:tcPr>
            <w:tcW w:w="3123" w:type="dxa"/>
            <w:tcBorders>
              <w:top w:val="nil"/>
              <w:left w:val="nil"/>
              <w:bottom w:val="nil"/>
              <w:right w:val="nil"/>
            </w:tcBorders>
          </w:tcPr>
          <w:p w14:paraId="11CD7A00" w14:textId="77777777" w:rsidR="006710F0" w:rsidRPr="006B6EFE" w:rsidRDefault="006710F0" w:rsidP="00592E43">
            <w:pPr>
              <w:rPr>
                <w:color w:val="000000" w:themeColor="text1"/>
                <w:szCs w:val="20"/>
                <w:lang w:val="fr-FR"/>
              </w:rPr>
            </w:pPr>
            <w:r w:rsidRPr="006B6EFE">
              <w:rPr>
                <w:color w:val="000000" w:themeColor="text1"/>
                <w:szCs w:val="20"/>
                <w:lang w:val="fr-FR"/>
              </w:rPr>
              <w:t>SNPJ…………………………………</w:t>
            </w:r>
          </w:p>
        </w:tc>
        <w:tc>
          <w:tcPr>
            <w:tcW w:w="5812" w:type="dxa"/>
            <w:tcBorders>
              <w:top w:val="nil"/>
              <w:left w:val="nil"/>
              <w:bottom w:val="nil"/>
              <w:right w:val="nil"/>
            </w:tcBorders>
          </w:tcPr>
          <w:p w14:paraId="12CE1178" w14:textId="77777777" w:rsidR="006710F0" w:rsidRPr="006B6EFE" w:rsidRDefault="006710F0" w:rsidP="00592E43">
            <w:pPr>
              <w:jc w:val="both"/>
              <w:rPr>
                <w:color w:val="000000" w:themeColor="text1"/>
                <w:szCs w:val="20"/>
                <w:lang w:val="fr-FR"/>
              </w:rPr>
            </w:pPr>
            <w:r w:rsidRPr="006B6EFE">
              <w:rPr>
                <w:color w:val="000000" w:themeColor="text1"/>
                <w:szCs w:val="20"/>
                <w:lang w:val="fr-FR"/>
              </w:rPr>
              <w:t>Service national de psychiatrie juvénile</w:t>
            </w:r>
          </w:p>
        </w:tc>
      </w:tr>
      <w:tr w:rsidR="006710F0" w:rsidRPr="000F7E57" w14:paraId="5F817856" w14:textId="77777777" w:rsidTr="00592E43">
        <w:trPr>
          <w:trHeight w:val="239"/>
        </w:trPr>
        <w:tc>
          <w:tcPr>
            <w:tcW w:w="3123" w:type="dxa"/>
            <w:tcBorders>
              <w:top w:val="nil"/>
              <w:left w:val="nil"/>
              <w:bottom w:val="nil"/>
              <w:right w:val="nil"/>
            </w:tcBorders>
          </w:tcPr>
          <w:p w14:paraId="17AA1A2C" w14:textId="77777777" w:rsidR="006710F0" w:rsidRPr="006B6EFE" w:rsidRDefault="006710F0" w:rsidP="00592E43">
            <w:pPr>
              <w:rPr>
                <w:color w:val="000000" w:themeColor="text1"/>
                <w:szCs w:val="20"/>
                <w:lang w:val="fr-FR"/>
              </w:rPr>
            </w:pPr>
            <w:r w:rsidRPr="006B6EFE">
              <w:rPr>
                <w:color w:val="000000" w:themeColor="text1"/>
                <w:szCs w:val="20"/>
                <w:lang w:val="fr-FR"/>
              </w:rPr>
              <w:t>SPECT………………………………</w:t>
            </w:r>
          </w:p>
        </w:tc>
        <w:tc>
          <w:tcPr>
            <w:tcW w:w="5812" w:type="dxa"/>
            <w:tcBorders>
              <w:top w:val="nil"/>
              <w:left w:val="nil"/>
              <w:bottom w:val="nil"/>
              <w:right w:val="nil"/>
            </w:tcBorders>
          </w:tcPr>
          <w:p w14:paraId="73BAC76C" w14:textId="77777777" w:rsidR="006710F0" w:rsidRPr="006B6EFE" w:rsidRDefault="006710F0" w:rsidP="00592E43">
            <w:pPr>
              <w:jc w:val="both"/>
              <w:rPr>
                <w:color w:val="000000" w:themeColor="text1"/>
                <w:szCs w:val="20"/>
                <w:lang w:val="fr-FR"/>
              </w:rPr>
            </w:pPr>
            <w:r w:rsidRPr="006B6EFE">
              <w:rPr>
                <w:color w:val="000000" w:themeColor="text1"/>
                <w:szCs w:val="20"/>
                <w:lang w:val="fr-FR"/>
              </w:rPr>
              <w:t xml:space="preserve">Tomographie par émission </w:t>
            </w:r>
            <w:proofErr w:type="spellStart"/>
            <w:r w:rsidRPr="006B6EFE">
              <w:rPr>
                <w:color w:val="000000" w:themeColor="text1"/>
                <w:szCs w:val="20"/>
                <w:lang w:val="fr-FR"/>
              </w:rPr>
              <w:t>monophotonique</w:t>
            </w:r>
            <w:proofErr w:type="spellEnd"/>
            <w:r w:rsidRPr="006B6EFE">
              <w:rPr>
                <w:color w:val="000000" w:themeColor="text1"/>
                <w:szCs w:val="20"/>
                <w:lang w:val="fr-FR"/>
              </w:rPr>
              <w:t xml:space="preserve"> </w:t>
            </w:r>
            <w:r w:rsidRPr="006B6EFE">
              <w:rPr>
                <w:i/>
                <w:color w:val="000000" w:themeColor="text1"/>
                <w:sz w:val="18"/>
                <w:szCs w:val="18"/>
                <w:lang w:val="fr-FR"/>
              </w:rPr>
              <w:t xml:space="preserve">(en anglais : Single-photon </w:t>
            </w:r>
            <w:proofErr w:type="spellStart"/>
            <w:r w:rsidRPr="006B6EFE">
              <w:rPr>
                <w:i/>
                <w:color w:val="000000" w:themeColor="text1"/>
                <w:sz w:val="18"/>
                <w:szCs w:val="18"/>
                <w:lang w:val="fr-FR"/>
              </w:rPr>
              <w:t>emission</w:t>
            </w:r>
            <w:proofErr w:type="spellEnd"/>
            <w:r w:rsidRPr="006B6EFE">
              <w:rPr>
                <w:i/>
                <w:color w:val="000000" w:themeColor="text1"/>
                <w:sz w:val="18"/>
                <w:szCs w:val="18"/>
                <w:lang w:val="fr-FR"/>
              </w:rPr>
              <w:t xml:space="preserve"> </w:t>
            </w:r>
            <w:proofErr w:type="spellStart"/>
            <w:r w:rsidRPr="006B6EFE">
              <w:rPr>
                <w:i/>
                <w:color w:val="000000" w:themeColor="text1"/>
                <w:sz w:val="18"/>
                <w:szCs w:val="18"/>
                <w:lang w:val="fr-FR"/>
              </w:rPr>
              <w:t>computed</w:t>
            </w:r>
            <w:proofErr w:type="spellEnd"/>
            <w:r w:rsidRPr="006B6EFE">
              <w:rPr>
                <w:i/>
                <w:color w:val="000000" w:themeColor="text1"/>
                <w:sz w:val="18"/>
                <w:szCs w:val="18"/>
                <w:lang w:val="fr-FR"/>
              </w:rPr>
              <w:t xml:space="preserve"> </w:t>
            </w:r>
            <w:proofErr w:type="spellStart"/>
            <w:r w:rsidRPr="006B6EFE">
              <w:rPr>
                <w:i/>
                <w:color w:val="000000" w:themeColor="text1"/>
                <w:sz w:val="18"/>
                <w:szCs w:val="18"/>
                <w:lang w:val="fr-FR"/>
              </w:rPr>
              <w:t>tomography</w:t>
            </w:r>
            <w:proofErr w:type="spellEnd"/>
            <w:r w:rsidRPr="006B6EFE">
              <w:rPr>
                <w:i/>
                <w:color w:val="000000" w:themeColor="text1"/>
                <w:sz w:val="18"/>
                <w:szCs w:val="18"/>
                <w:lang w:val="fr-FR"/>
              </w:rPr>
              <w:t>)</w:t>
            </w:r>
          </w:p>
        </w:tc>
      </w:tr>
      <w:tr w:rsidR="006710F0" w:rsidRPr="000F7E57" w14:paraId="1799C401" w14:textId="77777777" w:rsidTr="00592E43">
        <w:trPr>
          <w:trHeight w:val="239"/>
        </w:trPr>
        <w:tc>
          <w:tcPr>
            <w:tcW w:w="3123" w:type="dxa"/>
            <w:tcBorders>
              <w:top w:val="nil"/>
              <w:left w:val="nil"/>
              <w:bottom w:val="nil"/>
              <w:right w:val="nil"/>
            </w:tcBorders>
          </w:tcPr>
          <w:p w14:paraId="04F2700F" w14:textId="77777777" w:rsidR="006710F0" w:rsidRPr="006B6EFE" w:rsidRDefault="006710F0" w:rsidP="00592E43">
            <w:pPr>
              <w:rPr>
                <w:color w:val="000000" w:themeColor="text1"/>
                <w:szCs w:val="20"/>
                <w:lang w:val="fr-FR"/>
              </w:rPr>
            </w:pPr>
            <w:r w:rsidRPr="006B6EFE">
              <w:rPr>
                <w:color w:val="000000" w:themeColor="text1"/>
                <w:szCs w:val="20"/>
                <w:lang w:val="fr-FR"/>
              </w:rPr>
              <w:t>SPECT-CT…………………………</w:t>
            </w:r>
          </w:p>
        </w:tc>
        <w:tc>
          <w:tcPr>
            <w:tcW w:w="5812" w:type="dxa"/>
            <w:tcBorders>
              <w:top w:val="nil"/>
              <w:left w:val="nil"/>
              <w:bottom w:val="nil"/>
              <w:right w:val="nil"/>
            </w:tcBorders>
          </w:tcPr>
          <w:p w14:paraId="63C1A9BE" w14:textId="77777777" w:rsidR="006710F0" w:rsidRPr="006B6EFE" w:rsidRDefault="006710F0" w:rsidP="00592E43">
            <w:pPr>
              <w:jc w:val="both"/>
              <w:rPr>
                <w:color w:val="000000" w:themeColor="text1"/>
                <w:szCs w:val="20"/>
                <w:lang w:val="fr-FR"/>
              </w:rPr>
            </w:pPr>
            <w:r w:rsidRPr="006B6EFE">
              <w:rPr>
                <w:color w:val="000000" w:themeColor="text1"/>
                <w:szCs w:val="20"/>
                <w:lang w:val="fr-FR"/>
              </w:rPr>
              <w:t xml:space="preserve">Tomographie par émission </w:t>
            </w:r>
            <w:proofErr w:type="spellStart"/>
            <w:r w:rsidRPr="006B6EFE">
              <w:rPr>
                <w:color w:val="000000" w:themeColor="text1"/>
                <w:szCs w:val="20"/>
                <w:lang w:val="fr-FR"/>
              </w:rPr>
              <w:t>monophotonique</w:t>
            </w:r>
            <w:proofErr w:type="spellEnd"/>
            <w:r w:rsidRPr="006B6EFE">
              <w:rPr>
                <w:color w:val="000000" w:themeColor="text1"/>
                <w:szCs w:val="20"/>
                <w:lang w:val="fr-FR"/>
              </w:rPr>
              <w:t xml:space="preserve"> couplée à un scanner </w:t>
            </w:r>
            <w:r w:rsidRPr="006B6EFE">
              <w:rPr>
                <w:i/>
                <w:color w:val="000000" w:themeColor="text1"/>
                <w:sz w:val="18"/>
                <w:szCs w:val="18"/>
                <w:lang w:val="fr-FR"/>
              </w:rPr>
              <w:t xml:space="preserve">(en anglais : Single-photon </w:t>
            </w:r>
            <w:proofErr w:type="spellStart"/>
            <w:r w:rsidRPr="006B6EFE">
              <w:rPr>
                <w:i/>
                <w:color w:val="000000" w:themeColor="text1"/>
                <w:sz w:val="18"/>
                <w:szCs w:val="18"/>
                <w:lang w:val="fr-FR"/>
              </w:rPr>
              <w:t>emission</w:t>
            </w:r>
            <w:proofErr w:type="spellEnd"/>
            <w:r w:rsidRPr="006B6EFE">
              <w:rPr>
                <w:i/>
                <w:color w:val="000000" w:themeColor="text1"/>
                <w:sz w:val="18"/>
                <w:szCs w:val="18"/>
                <w:lang w:val="fr-FR"/>
              </w:rPr>
              <w:t xml:space="preserve"> </w:t>
            </w:r>
            <w:proofErr w:type="spellStart"/>
            <w:r w:rsidRPr="006B6EFE">
              <w:rPr>
                <w:i/>
                <w:color w:val="000000" w:themeColor="text1"/>
                <w:sz w:val="18"/>
                <w:szCs w:val="18"/>
                <w:lang w:val="fr-FR"/>
              </w:rPr>
              <w:t>computed</w:t>
            </w:r>
            <w:proofErr w:type="spellEnd"/>
            <w:r w:rsidRPr="006B6EFE">
              <w:rPr>
                <w:i/>
                <w:color w:val="000000" w:themeColor="text1"/>
                <w:sz w:val="18"/>
                <w:szCs w:val="18"/>
                <w:lang w:val="fr-FR"/>
              </w:rPr>
              <w:t xml:space="preserve"> </w:t>
            </w:r>
            <w:proofErr w:type="spellStart"/>
            <w:r w:rsidRPr="006B6EFE">
              <w:rPr>
                <w:i/>
                <w:color w:val="000000" w:themeColor="text1"/>
                <w:sz w:val="18"/>
                <w:szCs w:val="18"/>
                <w:lang w:val="fr-FR"/>
              </w:rPr>
              <w:t>tomography</w:t>
            </w:r>
            <w:proofErr w:type="spellEnd"/>
            <w:r w:rsidRPr="006B6EFE">
              <w:rPr>
                <w:i/>
                <w:color w:val="000000" w:themeColor="text1"/>
                <w:sz w:val="18"/>
                <w:szCs w:val="18"/>
                <w:lang w:val="fr-FR"/>
              </w:rPr>
              <w:t xml:space="preserve"> </w:t>
            </w:r>
            <w:proofErr w:type="spellStart"/>
            <w:r w:rsidRPr="006B6EFE">
              <w:rPr>
                <w:i/>
                <w:color w:val="000000" w:themeColor="text1"/>
                <w:sz w:val="18"/>
                <w:szCs w:val="18"/>
                <w:lang w:val="fr-FR"/>
              </w:rPr>
              <w:t>coupled</w:t>
            </w:r>
            <w:proofErr w:type="spellEnd"/>
            <w:r w:rsidRPr="006B6EFE">
              <w:rPr>
                <w:i/>
                <w:color w:val="000000" w:themeColor="text1"/>
                <w:sz w:val="18"/>
                <w:szCs w:val="18"/>
                <w:lang w:val="fr-FR"/>
              </w:rPr>
              <w:t xml:space="preserve"> </w:t>
            </w:r>
            <w:proofErr w:type="spellStart"/>
            <w:r w:rsidRPr="006B6EFE">
              <w:rPr>
                <w:i/>
                <w:color w:val="000000" w:themeColor="text1"/>
                <w:sz w:val="18"/>
                <w:szCs w:val="18"/>
                <w:lang w:val="fr-FR"/>
              </w:rPr>
              <w:t>with</w:t>
            </w:r>
            <w:proofErr w:type="spellEnd"/>
            <w:r w:rsidRPr="006B6EFE">
              <w:rPr>
                <w:i/>
                <w:color w:val="000000" w:themeColor="text1"/>
                <w:sz w:val="18"/>
                <w:szCs w:val="18"/>
                <w:lang w:val="fr-FR"/>
              </w:rPr>
              <w:t xml:space="preserve"> a </w:t>
            </w:r>
            <w:proofErr w:type="spellStart"/>
            <w:r w:rsidRPr="006B6EFE">
              <w:rPr>
                <w:i/>
                <w:color w:val="000000" w:themeColor="text1"/>
                <w:sz w:val="18"/>
                <w:szCs w:val="18"/>
                <w:lang w:val="fr-FR"/>
              </w:rPr>
              <w:t>computed</w:t>
            </w:r>
            <w:proofErr w:type="spellEnd"/>
            <w:r w:rsidRPr="006B6EFE">
              <w:rPr>
                <w:i/>
                <w:color w:val="000000" w:themeColor="text1"/>
                <w:sz w:val="18"/>
                <w:szCs w:val="18"/>
                <w:lang w:val="fr-FR"/>
              </w:rPr>
              <w:t xml:space="preserve"> </w:t>
            </w:r>
            <w:proofErr w:type="spellStart"/>
            <w:r w:rsidRPr="006B6EFE">
              <w:rPr>
                <w:i/>
                <w:color w:val="000000" w:themeColor="text1"/>
                <w:sz w:val="18"/>
                <w:szCs w:val="18"/>
                <w:lang w:val="fr-FR"/>
              </w:rPr>
              <w:t>tomography</w:t>
            </w:r>
            <w:proofErr w:type="spellEnd"/>
            <w:r w:rsidRPr="006B6EFE">
              <w:rPr>
                <w:i/>
                <w:color w:val="000000" w:themeColor="text1"/>
                <w:sz w:val="18"/>
                <w:szCs w:val="18"/>
                <w:lang w:val="fr-FR"/>
              </w:rPr>
              <w:t xml:space="preserve"> scan)</w:t>
            </w:r>
          </w:p>
        </w:tc>
      </w:tr>
      <w:tr w:rsidR="006710F0" w:rsidRPr="00F92F9D" w14:paraId="61443BC4" w14:textId="77777777" w:rsidTr="00592E43">
        <w:trPr>
          <w:trHeight w:val="239"/>
        </w:trPr>
        <w:tc>
          <w:tcPr>
            <w:tcW w:w="3123" w:type="dxa"/>
            <w:tcBorders>
              <w:top w:val="nil"/>
              <w:left w:val="nil"/>
              <w:bottom w:val="nil"/>
              <w:right w:val="nil"/>
            </w:tcBorders>
          </w:tcPr>
          <w:p w14:paraId="01011603" w14:textId="77777777" w:rsidR="006710F0" w:rsidRPr="006B6EFE" w:rsidRDefault="006710F0" w:rsidP="00592E43">
            <w:pPr>
              <w:rPr>
                <w:color w:val="000000" w:themeColor="text1"/>
                <w:szCs w:val="20"/>
                <w:lang w:val="fr-FR"/>
              </w:rPr>
            </w:pPr>
            <w:r w:rsidRPr="006B6EFE">
              <w:rPr>
                <w:color w:val="000000" w:themeColor="text1"/>
                <w:szCs w:val="20"/>
                <w:lang w:val="fr-FR"/>
              </w:rPr>
              <w:t>STATEC……………………………</w:t>
            </w:r>
          </w:p>
        </w:tc>
        <w:tc>
          <w:tcPr>
            <w:tcW w:w="5812" w:type="dxa"/>
            <w:tcBorders>
              <w:top w:val="nil"/>
              <w:left w:val="nil"/>
              <w:bottom w:val="nil"/>
              <w:right w:val="nil"/>
            </w:tcBorders>
          </w:tcPr>
          <w:p w14:paraId="21B614AF" w14:textId="77777777" w:rsidR="006710F0" w:rsidRPr="006B6EFE" w:rsidRDefault="006710F0" w:rsidP="00592E43">
            <w:pPr>
              <w:jc w:val="both"/>
              <w:rPr>
                <w:color w:val="000000" w:themeColor="text1"/>
                <w:szCs w:val="20"/>
                <w:lang w:val="fr-FR"/>
              </w:rPr>
            </w:pPr>
            <w:r w:rsidRPr="006B6EFE">
              <w:rPr>
                <w:color w:val="000000" w:themeColor="text1"/>
                <w:szCs w:val="20"/>
                <w:lang w:val="fr-FR"/>
              </w:rPr>
              <w:t>Institut national de la statistique et des études économiques</w:t>
            </w:r>
          </w:p>
        </w:tc>
      </w:tr>
      <w:tr w:rsidR="006710F0" w:rsidRPr="00F92F9D" w14:paraId="03661401" w14:textId="77777777" w:rsidTr="00592E43">
        <w:trPr>
          <w:trHeight w:val="239"/>
        </w:trPr>
        <w:tc>
          <w:tcPr>
            <w:tcW w:w="3123" w:type="dxa"/>
            <w:tcBorders>
              <w:top w:val="nil"/>
              <w:left w:val="nil"/>
              <w:bottom w:val="nil"/>
              <w:right w:val="nil"/>
            </w:tcBorders>
          </w:tcPr>
          <w:p w14:paraId="11B5AA68" w14:textId="77777777" w:rsidR="006710F0" w:rsidRPr="006B6EFE" w:rsidRDefault="006710F0" w:rsidP="00592E43">
            <w:pPr>
              <w:rPr>
                <w:color w:val="000000" w:themeColor="text1"/>
                <w:szCs w:val="20"/>
                <w:lang w:val="fr-FR"/>
              </w:rPr>
            </w:pPr>
            <w:r w:rsidRPr="006B6EFE">
              <w:rPr>
                <w:color w:val="000000" w:themeColor="text1"/>
                <w:szCs w:val="20"/>
                <w:lang w:val="fr-FR"/>
              </w:rPr>
              <w:t>TEP…………………………………</w:t>
            </w:r>
          </w:p>
        </w:tc>
        <w:tc>
          <w:tcPr>
            <w:tcW w:w="5812" w:type="dxa"/>
            <w:tcBorders>
              <w:top w:val="nil"/>
              <w:left w:val="nil"/>
              <w:bottom w:val="nil"/>
              <w:right w:val="nil"/>
            </w:tcBorders>
          </w:tcPr>
          <w:p w14:paraId="01570BA3" w14:textId="77777777" w:rsidR="006710F0" w:rsidRPr="006B6EFE" w:rsidRDefault="006710F0" w:rsidP="00592E43">
            <w:pPr>
              <w:jc w:val="both"/>
              <w:rPr>
                <w:color w:val="000000" w:themeColor="text1"/>
                <w:szCs w:val="20"/>
                <w:lang w:val="fr-FR"/>
              </w:rPr>
            </w:pPr>
            <w:r w:rsidRPr="006B6EFE">
              <w:rPr>
                <w:color w:val="000000" w:themeColor="text1"/>
                <w:szCs w:val="20"/>
                <w:lang w:val="fr-FR"/>
              </w:rPr>
              <w:t>Tomographie par émission de positons</w:t>
            </w:r>
          </w:p>
        </w:tc>
      </w:tr>
      <w:tr w:rsidR="006710F0" w:rsidRPr="000F7E57" w14:paraId="1A0950AF" w14:textId="77777777" w:rsidTr="00592E43">
        <w:trPr>
          <w:trHeight w:val="239"/>
        </w:trPr>
        <w:tc>
          <w:tcPr>
            <w:tcW w:w="3123" w:type="dxa"/>
            <w:tcBorders>
              <w:top w:val="nil"/>
              <w:left w:val="nil"/>
              <w:bottom w:val="nil"/>
              <w:right w:val="nil"/>
            </w:tcBorders>
          </w:tcPr>
          <w:p w14:paraId="7E1A2F25" w14:textId="77777777" w:rsidR="006710F0" w:rsidRPr="006B6EFE" w:rsidRDefault="006710F0" w:rsidP="00592E43">
            <w:pPr>
              <w:rPr>
                <w:color w:val="000000" w:themeColor="text1"/>
                <w:szCs w:val="20"/>
                <w:lang w:val="fr-FR"/>
              </w:rPr>
            </w:pPr>
            <w:r w:rsidRPr="006B6EFE">
              <w:rPr>
                <w:color w:val="000000" w:themeColor="text1"/>
                <w:szCs w:val="20"/>
                <w:lang w:val="fr-FR"/>
              </w:rPr>
              <w:t>TO……………………………</w:t>
            </w:r>
            <w:proofErr w:type="gramStart"/>
            <w:r w:rsidRPr="006B6EFE">
              <w:rPr>
                <w:color w:val="000000" w:themeColor="text1"/>
                <w:szCs w:val="20"/>
                <w:lang w:val="fr-FR"/>
              </w:rPr>
              <w:t>…….</w:t>
            </w:r>
            <w:proofErr w:type="gramEnd"/>
            <w:r w:rsidRPr="006B6EFE">
              <w:rPr>
                <w:color w:val="000000" w:themeColor="text1"/>
                <w:szCs w:val="20"/>
                <w:lang w:val="fr-FR"/>
              </w:rPr>
              <w:t>.</w:t>
            </w:r>
          </w:p>
        </w:tc>
        <w:tc>
          <w:tcPr>
            <w:tcW w:w="5812" w:type="dxa"/>
            <w:tcBorders>
              <w:top w:val="nil"/>
              <w:left w:val="nil"/>
              <w:bottom w:val="nil"/>
              <w:right w:val="nil"/>
            </w:tcBorders>
          </w:tcPr>
          <w:p w14:paraId="4D8FA066" w14:textId="77777777" w:rsidR="006710F0" w:rsidRPr="006B6EFE" w:rsidRDefault="006710F0" w:rsidP="00592E43">
            <w:pPr>
              <w:jc w:val="both"/>
              <w:rPr>
                <w:color w:val="000000" w:themeColor="text1"/>
                <w:szCs w:val="20"/>
                <w:lang w:val="fr-FR"/>
              </w:rPr>
            </w:pPr>
            <w:r w:rsidRPr="006B6EFE">
              <w:rPr>
                <w:color w:val="000000" w:themeColor="text1"/>
                <w:szCs w:val="20"/>
                <w:lang w:val="fr-FR"/>
              </w:rPr>
              <w:t>Taux d’occupation</w:t>
            </w:r>
          </w:p>
        </w:tc>
      </w:tr>
      <w:tr w:rsidR="006710F0" w:rsidRPr="000F7E57" w14:paraId="52371775" w14:textId="77777777" w:rsidTr="00592E43">
        <w:trPr>
          <w:trHeight w:val="239"/>
        </w:trPr>
        <w:tc>
          <w:tcPr>
            <w:tcW w:w="3123" w:type="dxa"/>
            <w:tcBorders>
              <w:top w:val="nil"/>
              <w:left w:val="nil"/>
              <w:bottom w:val="nil"/>
              <w:right w:val="nil"/>
            </w:tcBorders>
          </w:tcPr>
          <w:p w14:paraId="72690511" w14:textId="77777777" w:rsidR="006710F0" w:rsidRPr="006B6EFE" w:rsidRDefault="006710F0" w:rsidP="00592E43">
            <w:pPr>
              <w:rPr>
                <w:color w:val="000000" w:themeColor="text1"/>
                <w:szCs w:val="20"/>
                <w:lang w:val="fr-FR"/>
              </w:rPr>
            </w:pPr>
            <w:r w:rsidRPr="006B6EFE">
              <w:rPr>
                <w:color w:val="000000" w:themeColor="text1"/>
                <w:szCs w:val="20"/>
                <w:lang w:val="fr-FR"/>
              </w:rPr>
              <w:t>UO……………………………</w:t>
            </w:r>
            <w:proofErr w:type="gramStart"/>
            <w:r w:rsidRPr="006B6EFE">
              <w:rPr>
                <w:color w:val="000000" w:themeColor="text1"/>
                <w:szCs w:val="20"/>
                <w:lang w:val="fr-FR"/>
              </w:rPr>
              <w:t>…….</w:t>
            </w:r>
            <w:proofErr w:type="gramEnd"/>
            <w:r w:rsidRPr="006B6EFE">
              <w:rPr>
                <w:color w:val="000000" w:themeColor="text1"/>
                <w:szCs w:val="20"/>
                <w:lang w:val="fr-FR"/>
              </w:rPr>
              <w:t>.</w:t>
            </w:r>
          </w:p>
        </w:tc>
        <w:tc>
          <w:tcPr>
            <w:tcW w:w="5812" w:type="dxa"/>
            <w:tcBorders>
              <w:top w:val="nil"/>
              <w:left w:val="nil"/>
              <w:bottom w:val="nil"/>
              <w:right w:val="nil"/>
            </w:tcBorders>
          </w:tcPr>
          <w:p w14:paraId="41F43F8F" w14:textId="77777777" w:rsidR="006710F0" w:rsidRPr="006B6EFE" w:rsidRDefault="006710F0" w:rsidP="00592E43">
            <w:pPr>
              <w:jc w:val="both"/>
              <w:rPr>
                <w:color w:val="000000" w:themeColor="text1"/>
                <w:szCs w:val="20"/>
                <w:lang w:val="fr-FR"/>
              </w:rPr>
            </w:pPr>
            <w:r w:rsidRPr="006B6EFE">
              <w:rPr>
                <w:color w:val="000000" w:themeColor="text1"/>
                <w:szCs w:val="20"/>
                <w:lang w:val="fr-FR"/>
              </w:rPr>
              <w:t>Unité d’</w:t>
            </w:r>
            <w:proofErr w:type="spellStart"/>
            <w:r w:rsidRPr="006B6EFE">
              <w:rPr>
                <w:color w:val="000000" w:themeColor="text1"/>
                <w:szCs w:val="20"/>
                <w:lang w:val="fr-FR"/>
              </w:rPr>
              <w:t>oeuvre</w:t>
            </w:r>
            <w:proofErr w:type="spellEnd"/>
          </w:p>
        </w:tc>
      </w:tr>
      <w:tr w:rsidR="006710F0" w:rsidRPr="000F7E57" w14:paraId="74440D3B" w14:textId="77777777" w:rsidTr="00592E43">
        <w:trPr>
          <w:trHeight w:val="254"/>
        </w:trPr>
        <w:tc>
          <w:tcPr>
            <w:tcW w:w="3123" w:type="dxa"/>
            <w:tcBorders>
              <w:top w:val="nil"/>
              <w:left w:val="nil"/>
              <w:bottom w:val="nil"/>
              <w:right w:val="nil"/>
            </w:tcBorders>
          </w:tcPr>
          <w:p w14:paraId="268BBA6C" w14:textId="77777777" w:rsidR="006710F0" w:rsidRPr="006B6EFE" w:rsidRDefault="006710F0" w:rsidP="00592E43">
            <w:pPr>
              <w:rPr>
                <w:color w:val="000000" w:themeColor="text1"/>
                <w:szCs w:val="20"/>
                <w:lang w:val="fr-FR"/>
              </w:rPr>
            </w:pPr>
            <w:r w:rsidRPr="006B6EFE">
              <w:rPr>
                <w:color w:val="000000" w:themeColor="text1"/>
                <w:szCs w:val="20"/>
                <w:lang w:val="fr-FR"/>
              </w:rPr>
              <w:t>UE……………………………</w:t>
            </w:r>
            <w:proofErr w:type="gramStart"/>
            <w:r w:rsidRPr="006B6EFE">
              <w:rPr>
                <w:color w:val="000000" w:themeColor="text1"/>
                <w:szCs w:val="20"/>
                <w:lang w:val="fr-FR"/>
              </w:rPr>
              <w:t>…….</w:t>
            </w:r>
            <w:proofErr w:type="gramEnd"/>
            <w:r w:rsidRPr="006B6EFE">
              <w:rPr>
                <w:color w:val="000000" w:themeColor="text1"/>
                <w:szCs w:val="20"/>
                <w:lang w:val="fr-FR"/>
              </w:rPr>
              <w:t>.</w:t>
            </w:r>
          </w:p>
        </w:tc>
        <w:tc>
          <w:tcPr>
            <w:tcW w:w="5812" w:type="dxa"/>
            <w:tcBorders>
              <w:top w:val="nil"/>
              <w:left w:val="nil"/>
              <w:bottom w:val="nil"/>
              <w:right w:val="nil"/>
            </w:tcBorders>
          </w:tcPr>
          <w:p w14:paraId="597B8FAF" w14:textId="77777777" w:rsidR="006710F0" w:rsidRPr="006B6EFE" w:rsidRDefault="006710F0" w:rsidP="00592E43">
            <w:pPr>
              <w:jc w:val="both"/>
              <w:rPr>
                <w:color w:val="000000" w:themeColor="text1"/>
                <w:szCs w:val="20"/>
                <w:lang w:val="fr-FR"/>
              </w:rPr>
            </w:pPr>
            <w:r w:rsidRPr="006B6EFE">
              <w:rPr>
                <w:color w:val="000000" w:themeColor="text1"/>
                <w:szCs w:val="20"/>
                <w:lang w:val="fr-FR"/>
              </w:rPr>
              <w:t>Union Européenne</w:t>
            </w:r>
          </w:p>
        </w:tc>
      </w:tr>
      <w:tr w:rsidR="006710F0" w:rsidRPr="000F7E57" w14:paraId="2E058E12" w14:textId="77777777" w:rsidTr="00592E43">
        <w:trPr>
          <w:trHeight w:val="239"/>
        </w:trPr>
        <w:tc>
          <w:tcPr>
            <w:tcW w:w="3123" w:type="dxa"/>
            <w:tcBorders>
              <w:top w:val="nil"/>
              <w:left w:val="nil"/>
              <w:bottom w:val="nil"/>
              <w:right w:val="nil"/>
            </w:tcBorders>
          </w:tcPr>
          <w:p w14:paraId="71BC7669" w14:textId="77777777" w:rsidR="006710F0" w:rsidRPr="006B6EFE" w:rsidRDefault="006710F0" w:rsidP="00592E43">
            <w:pPr>
              <w:rPr>
                <w:color w:val="000000" w:themeColor="text1"/>
                <w:szCs w:val="20"/>
                <w:lang w:val="fr-FR"/>
              </w:rPr>
            </w:pPr>
            <w:r w:rsidRPr="006B6EFE">
              <w:rPr>
                <w:color w:val="000000" w:themeColor="text1"/>
                <w:szCs w:val="20"/>
                <w:lang w:val="fr-FR"/>
              </w:rPr>
              <w:t>USI……………………………</w:t>
            </w:r>
            <w:proofErr w:type="gramStart"/>
            <w:r w:rsidRPr="006B6EFE">
              <w:rPr>
                <w:color w:val="000000" w:themeColor="text1"/>
                <w:szCs w:val="20"/>
                <w:lang w:val="fr-FR"/>
              </w:rPr>
              <w:t>…….</w:t>
            </w:r>
            <w:proofErr w:type="gramEnd"/>
          </w:p>
        </w:tc>
        <w:tc>
          <w:tcPr>
            <w:tcW w:w="5812" w:type="dxa"/>
            <w:tcBorders>
              <w:top w:val="nil"/>
              <w:left w:val="nil"/>
              <w:bottom w:val="nil"/>
              <w:right w:val="nil"/>
            </w:tcBorders>
          </w:tcPr>
          <w:p w14:paraId="66177C39" w14:textId="77777777" w:rsidR="006710F0" w:rsidRPr="006B6EFE" w:rsidRDefault="006710F0" w:rsidP="00592E43">
            <w:pPr>
              <w:jc w:val="both"/>
              <w:rPr>
                <w:color w:val="000000" w:themeColor="text1"/>
                <w:szCs w:val="20"/>
                <w:lang w:val="fr-FR"/>
              </w:rPr>
            </w:pPr>
            <w:r w:rsidRPr="006B6EFE">
              <w:rPr>
                <w:color w:val="000000" w:themeColor="text1"/>
                <w:szCs w:val="20"/>
                <w:lang w:val="fr-FR"/>
              </w:rPr>
              <w:t>Unités de soins intensifs</w:t>
            </w:r>
          </w:p>
        </w:tc>
      </w:tr>
      <w:tr w:rsidR="006710F0" w:rsidRPr="000F7E57" w14:paraId="630D3E39" w14:textId="77777777" w:rsidTr="00592E43">
        <w:trPr>
          <w:trHeight w:val="239"/>
        </w:trPr>
        <w:tc>
          <w:tcPr>
            <w:tcW w:w="3123" w:type="dxa"/>
            <w:tcBorders>
              <w:top w:val="nil"/>
              <w:left w:val="nil"/>
              <w:bottom w:val="nil"/>
              <w:right w:val="nil"/>
            </w:tcBorders>
          </w:tcPr>
          <w:p w14:paraId="26280994" w14:textId="77777777" w:rsidR="006710F0" w:rsidRPr="006B6EFE" w:rsidRDefault="006710F0" w:rsidP="00592E43">
            <w:pPr>
              <w:rPr>
                <w:color w:val="000000" w:themeColor="text1"/>
                <w:szCs w:val="20"/>
                <w:lang w:val="fr-FR"/>
              </w:rPr>
            </w:pPr>
            <w:r w:rsidRPr="006B6EFE">
              <w:rPr>
                <w:color w:val="000000" w:themeColor="text1"/>
                <w:szCs w:val="20"/>
                <w:lang w:val="fr-FR"/>
              </w:rPr>
              <w:t>USN…………………………………</w:t>
            </w:r>
          </w:p>
        </w:tc>
        <w:tc>
          <w:tcPr>
            <w:tcW w:w="5812" w:type="dxa"/>
            <w:tcBorders>
              <w:top w:val="nil"/>
              <w:left w:val="nil"/>
              <w:bottom w:val="nil"/>
              <w:right w:val="nil"/>
            </w:tcBorders>
          </w:tcPr>
          <w:p w14:paraId="69043FB7" w14:textId="77777777" w:rsidR="006710F0" w:rsidRPr="006B6EFE" w:rsidRDefault="006710F0" w:rsidP="00592E43">
            <w:pPr>
              <w:jc w:val="both"/>
              <w:rPr>
                <w:color w:val="000000" w:themeColor="text1"/>
                <w:szCs w:val="20"/>
                <w:lang w:val="fr-FR"/>
              </w:rPr>
            </w:pPr>
            <w:r w:rsidRPr="006B6EFE">
              <w:rPr>
                <w:color w:val="000000" w:themeColor="text1"/>
                <w:szCs w:val="20"/>
                <w:lang w:val="fr-FR"/>
              </w:rPr>
              <w:t>Unités de soins normaux</w:t>
            </w:r>
          </w:p>
        </w:tc>
      </w:tr>
      <w:tr w:rsidR="006710F0" w:rsidRPr="000F7E57" w14:paraId="0C7882C7" w14:textId="77777777" w:rsidTr="00592E43">
        <w:trPr>
          <w:trHeight w:val="239"/>
        </w:trPr>
        <w:tc>
          <w:tcPr>
            <w:tcW w:w="3123" w:type="dxa"/>
            <w:tcBorders>
              <w:top w:val="nil"/>
              <w:left w:val="nil"/>
              <w:bottom w:val="nil"/>
              <w:right w:val="nil"/>
            </w:tcBorders>
          </w:tcPr>
          <w:p w14:paraId="0E18FC62" w14:textId="77777777" w:rsidR="006710F0" w:rsidRPr="006B6EFE" w:rsidRDefault="006710F0" w:rsidP="00592E43">
            <w:pPr>
              <w:rPr>
                <w:color w:val="000000" w:themeColor="text1"/>
                <w:szCs w:val="20"/>
                <w:lang w:val="fr-FR"/>
              </w:rPr>
            </w:pPr>
            <w:r w:rsidRPr="006B6EFE">
              <w:rPr>
                <w:color w:val="000000" w:themeColor="text1"/>
                <w:szCs w:val="20"/>
                <w:lang w:val="fr-FR"/>
              </w:rPr>
              <w:t>WFSICCM……………………</w:t>
            </w:r>
            <w:proofErr w:type="gramStart"/>
            <w:r w:rsidRPr="006B6EFE">
              <w:rPr>
                <w:color w:val="000000" w:themeColor="text1"/>
                <w:szCs w:val="20"/>
                <w:lang w:val="fr-FR"/>
              </w:rPr>
              <w:t>…….</w:t>
            </w:r>
            <w:proofErr w:type="gramEnd"/>
          </w:p>
        </w:tc>
        <w:tc>
          <w:tcPr>
            <w:tcW w:w="5812" w:type="dxa"/>
            <w:tcBorders>
              <w:top w:val="nil"/>
              <w:left w:val="nil"/>
              <w:bottom w:val="nil"/>
              <w:right w:val="nil"/>
            </w:tcBorders>
          </w:tcPr>
          <w:p w14:paraId="6F96EFC0" w14:textId="77777777" w:rsidR="006710F0" w:rsidRPr="006B6EFE" w:rsidRDefault="006710F0" w:rsidP="00592E43">
            <w:pPr>
              <w:jc w:val="both"/>
              <w:rPr>
                <w:i/>
                <w:color w:val="000000" w:themeColor="text1"/>
                <w:szCs w:val="20"/>
                <w:lang w:val="fr-FR"/>
              </w:rPr>
            </w:pPr>
            <w:r w:rsidRPr="006B6EFE">
              <w:rPr>
                <w:color w:val="000000" w:themeColor="text1"/>
                <w:szCs w:val="20"/>
                <w:lang w:val="fr-FR"/>
              </w:rPr>
              <w:t>Fédération mondiale des sociétés de médecine de soins intensifs et critiques</w:t>
            </w:r>
            <w:r w:rsidRPr="006B6EFE">
              <w:rPr>
                <w:i/>
                <w:color w:val="000000" w:themeColor="text1"/>
                <w:szCs w:val="20"/>
                <w:lang w:val="fr-FR"/>
              </w:rPr>
              <w:t xml:space="preserve"> </w:t>
            </w:r>
            <w:r w:rsidRPr="006B6EFE">
              <w:rPr>
                <w:i/>
                <w:color w:val="000000" w:themeColor="text1"/>
                <w:sz w:val="18"/>
                <w:szCs w:val="18"/>
                <w:lang w:val="fr-FR"/>
              </w:rPr>
              <w:t xml:space="preserve">(en anglais : World </w:t>
            </w:r>
            <w:proofErr w:type="spellStart"/>
            <w:r w:rsidRPr="006B6EFE">
              <w:rPr>
                <w:i/>
                <w:color w:val="000000" w:themeColor="text1"/>
                <w:sz w:val="18"/>
                <w:szCs w:val="18"/>
                <w:lang w:val="fr-FR"/>
              </w:rPr>
              <w:t>Federation</w:t>
            </w:r>
            <w:proofErr w:type="spellEnd"/>
            <w:r w:rsidRPr="006B6EFE">
              <w:rPr>
                <w:i/>
                <w:color w:val="000000" w:themeColor="text1"/>
                <w:sz w:val="18"/>
                <w:szCs w:val="18"/>
                <w:lang w:val="fr-FR"/>
              </w:rPr>
              <w:t xml:space="preserve"> of </w:t>
            </w:r>
            <w:proofErr w:type="spellStart"/>
            <w:r w:rsidRPr="006B6EFE">
              <w:rPr>
                <w:i/>
                <w:color w:val="000000" w:themeColor="text1"/>
                <w:sz w:val="18"/>
                <w:szCs w:val="18"/>
                <w:lang w:val="fr-FR"/>
              </w:rPr>
              <w:t>Societies</w:t>
            </w:r>
            <w:proofErr w:type="spellEnd"/>
            <w:r w:rsidRPr="006B6EFE">
              <w:rPr>
                <w:i/>
                <w:color w:val="000000" w:themeColor="text1"/>
                <w:sz w:val="18"/>
                <w:szCs w:val="18"/>
                <w:lang w:val="fr-FR"/>
              </w:rPr>
              <w:t xml:space="preserve"> of Intensive and Critical Care </w:t>
            </w:r>
            <w:proofErr w:type="spellStart"/>
            <w:r w:rsidRPr="006B6EFE">
              <w:rPr>
                <w:i/>
                <w:color w:val="000000" w:themeColor="text1"/>
                <w:sz w:val="18"/>
                <w:szCs w:val="18"/>
                <w:lang w:val="fr-FR"/>
              </w:rPr>
              <w:t>Medicine</w:t>
            </w:r>
            <w:proofErr w:type="spellEnd"/>
            <w:r w:rsidRPr="006B6EFE">
              <w:rPr>
                <w:i/>
                <w:color w:val="000000" w:themeColor="text1"/>
                <w:sz w:val="18"/>
                <w:szCs w:val="18"/>
                <w:lang w:val="fr-FR"/>
              </w:rPr>
              <w:t>)</w:t>
            </w:r>
          </w:p>
        </w:tc>
      </w:tr>
      <w:bookmarkEnd w:id="0"/>
    </w:tbl>
    <w:p w14:paraId="063DC0AC" w14:textId="77777777" w:rsidR="006710F0" w:rsidRPr="000F7E57" w:rsidRDefault="006710F0" w:rsidP="006710F0">
      <w:pPr>
        <w:rPr>
          <w:color w:val="0E2841" w:themeColor="text2"/>
          <w:highlight w:val="yellow"/>
          <w:lang w:val="fr-FR"/>
        </w:rPr>
      </w:pPr>
    </w:p>
    <w:p w14:paraId="0A1538B1" w14:textId="77777777" w:rsidR="006710F0" w:rsidRPr="000F7E57" w:rsidRDefault="006710F0" w:rsidP="006710F0">
      <w:pPr>
        <w:rPr>
          <w:color w:val="0E2841" w:themeColor="text2"/>
          <w:highlight w:val="yellow"/>
          <w:lang w:val="fr-FR"/>
        </w:rPr>
      </w:pPr>
    </w:p>
    <w:p w14:paraId="6B2C863C" w14:textId="77777777" w:rsidR="006710F0" w:rsidRDefault="006710F0" w:rsidP="006710F0">
      <w:pPr>
        <w:pStyle w:val="Bistitre1"/>
        <w:rPr>
          <w:b w:val="0"/>
          <w:color w:val="009696"/>
          <w:sz w:val="32"/>
        </w:rPr>
      </w:pPr>
      <w:r w:rsidRPr="0027465F">
        <w:t xml:space="preserve">Abréviations des noms des établissements hospitaliers : </w:t>
      </w:r>
    </w:p>
    <w:p w14:paraId="2626A4E2" w14:textId="77777777" w:rsidR="006710F0" w:rsidRPr="0027465F" w:rsidRDefault="006710F0" w:rsidP="006710F0">
      <w:pPr>
        <w:rPr>
          <w:lang w:val="fr-FR"/>
        </w:rPr>
      </w:pPr>
    </w:p>
    <w:tbl>
      <w:tblPr>
        <w:tblW w:w="9077" w:type="dxa"/>
        <w:tblInd w:w="279" w:type="dxa"/>
        <w:tblCellMar>
          <w:left w:w="0" w:type="dxa"/>
          <w:right w:w="0" w:type="dxa"/>
        </w:tblCellMar>
        <w:tblLook w:val="04A0" w:firstRow="1" w:lastRow="0" w:firstColumn="1" w:lastColumn="0" w:noHBand="0" w:noVBand="1"/>
      </w:tblPr>
      <w:tblGrid>
        <w:gridCol w:w="3000"/>
        <w:gridCol w:w="6077"/>
      </w:tblGrid>
      <w:tr w:rsidR="006710F0" w:rsidRPr="000F7E57" w14:paraId="55FCD456" w14:textId="77777777" w:rsidTr="00592E43">
        <w:trPr>
          <w:trHeight w:val="247"/>
        </w:trPr>
        <w:tc>
          <w:tcPr>
            <w:tcW w:w="2131" w:type="dxa"/>
          </w:tcPr>
          <w:p w14:paraId="339039F5" w14:textId="77777777" w:rsidR="006710F0" w:rsidRPr="006B6EFE" w:rsidRDefault="006710F0" w:rsidP="00592E43">
            <w:pPr>
              <w:rPr>
                <w:color w:val="000000" w:themeColor="text1"/>
                <w:szCs w:val="20"/>
                <w:lang w:val="fr-FR"/>
              </w:rPr>
            </w:pPr>
            <w:bookmarkStart w:id="1" w:name="_Hlk32585216"/>
            <w:proofErr w:type="spellStart"/>
            <w:r w:rsidRPr="006B6EFE">
              <w:rPr>
                <w:color w:val="000000" w:themeColor="text1"/>
                <w:szCs w:val="20"/>
                <w:lang w:val="fr-FR"/>
              </w:rPr>
              <w:t>CHdN</w:t>
            </w:r>
            <w:proofErr w:type="spellEnd"/>
            <w:r w:rsidRPr="006B6EFE">
              <w:rPr>
                <w:color w:val="000000" w:themeColor="text1"/>
                <w:szCs w:val="20"/>
                <w:lang w:val="fr-FR"/>
              </w:rPr>
              <w:t>………………………</w:t>
            </w:r>
            <w:proofErr w:type="gramStart"/>
            <w:r w:rsidRPr="006B6EFE">
              <w:rPr>
                <w:color w:val="000000" w:themeColor="text1"/>
                <w:szCs w:val="20"/>
                <w:lang w:val="fr-FR"/>
              </w:rPr>
              <w:t>…….</w:t>
            </w:r>
            <w:proofErr w:type="gramEnd"/>
            <w:r w:rsidRPr="006B6EFE">
              <w:rPr>
                <w:color w:val="000000" w:themeColor="text1"/>
                <w:szCs w:val="20"/>
                <w:lang w:val="fr-FR"/>
              </w:rPr>
              <w:t xml:space="preserve">. </w:t>
            </w:r>
          </w:p>
        </w:tc>
        <w:tc>
          <w:tcPr>
            <w:tcW w:w="6946" w:type="dxa"/>
          </w:tcPr>
          <w:p w14:paraId="3F0C4D43" w14:textId="77777777" w:rsidR="006710F0" w:rsidRPr="006B6EFE" w:rsidRDefault="006710F0" w:rsidP="00592E43">
            <w:pPr>
              <w:jc w:val="both"/>
              <w:rPr>
                <w:color w:val="000000" w:themeColor="text1"/>
                <w:szCs w:val="20"/>
                <w:lang w:val="fr-FR"/>
              </w:rPr>
            </w:pPr>
            <w:r w:rsidRPr="006B6EFE">
              <w:rPr>
                <w:color w:val="000000" w:themeColor="text1"/>
                <w:szCs w:val="20"/>
                <w:lang w:val="fr-FR"/>
              </w:rPr>
              <w:t>Centre Hospitalier du Nord</w:t>
            </w:r>
          </w:p>
        </w:tc>
      </w:tr>
      <w:tr w:rsidR="006710F0" w:rsidRPr="000F7E57" w14:paraId="00A68594" w14:textId="77777777" w:rsidTr="00592E43">
        <w:trPr>
          <w:trHeight w:val="263"/>
        </w:trPr>
        <w:tc>
          <w:tcPr>
            <w:tcW w:w="2131" w:type="dxa"/>
          </w:tcPr>
          <w:p w14:paraId="5F6ACEA4" w14:textId="77777777" w:rsidR="006710F0" w:rsidRPr="006B6EFE" w:rsidRDefault="006710F0" w:rsidP="00592E43">
            <w:pPr>
              <w:rPr>
                <w:color w:val="000000" w:themeColor="text1"/>
                <w:szCs w:val="20"/>
                <w:lang w:val="fr-FR"/>
              </w:rPr>
            </w:pPr>
            <w:r w:rsidRPr="006B6EFE">
              <w:rPr>
                <w:color w:val="000000" w:themeColor="text1"/>
                <w:szCs w:val="20"/>
                <w:lang w:val="fr-FR"/>
              </w:rPr>
              <w:t>CHL…………………………</w:t>
            </w:r>
            <w:proofErr w:type="gramStart"/>
            <w:r w:rsidRPr="006B6EFE">
              <w:rPr>
                <w:color w:val="000000" w:themeColor="text1"/>
                <w:szCs w:val="20"/>
                <w:lang w:val="fr-FR"/>
              </w:rPr>
              <w:t>…….</w:t>
            </w:r>
            <w:proofErr w:type="gramEnd"/>
            <w:r w:rsidRPr="006B6EFE">
              <w:rPr>
                <w:color w:val="000000" w:themeColor="text1"/>
                <w:szCs w:val="20"/>
                <w:lang w:val="fr-FR"/>
              </w:rPr>
              <w:t>.</w:t>
            </w:r>
          </w:p>
        </w:tc>
        <w:tc>
          <w:tcPr>
            <w:tcW w:w="6946" w:type="dxa"/>
          </w:tcPr>
          <w:p w14:paraId="1F865CE5" w14:textId="77777777" w:rsidR="006710F0" w:rsidRPr="006B6EFE" w:rsidRDefault="006710F0" w:rsidP="00592E43">
            <w:pPr>
              <w:jc w:val="both"/>
              <w:rPr>
                <w:color w:val="000000" w:themeColor="text1"/>
                <w:szCs w:val="20"/>
                <w:lang w:val="fr-FR"/>
              </w:rPr>
            </w:pPr>
            <w:r w:rsidRPr="006B6EFE">
              <w:rPr>
                <w:color w:val="000000" w:themeColor="text1"/>
                <w:szCs w:val="20"/>
                <w:lang w:val="fr-FR"/>
              </w:rPr>
              <w:t>Centre Hospitalier de Luxembourg</w:t>
            </w:r>
          </w:p>
        </w:tc>
      </w:tr>
      <w:tr w:rsidR="006710F0" w:rsidRPr="000F7E57" w14:paraId="5A8F7B03" w14:textId="77777777" w:rsidTr="00592E43">
        <w:trPr>
          <w:trHeight w:val="247"/>
        </w:trPr>
        <w:tc>
          <w:tcPr>
            <w:tcW w:w="2131" w:type="dxa"/>
          </w:tcPr>
          <w:p w14:paraId="0F5F1DB7" w14:textId="77777777" w:rsidR="006710F0" w:rsidRPr="006B6EFE" w:rsidRDefault="006710F0" w:rsidP="00592E43">
            <w:pPr>
              <w:rPr>
                <w:color w:val="000000" w:themeColor="text1"/>
                <w:szCs w:val="20"/>
                <w:lang w:val="fr-FR"/>
              </w:rPr>
            </w:pPr>
            <w:r w:rsidRPr="006B6EFE">
              <w:rPr>
                <w:color w:val="000000" w:themeColor="text1"/>
                <w:szCs w:val="20"/>
                <w:lang w:val="fr-FR"/>
              </w:rPr>
              <w:t>CHEM………………………</w:t>
            </w:r>
            <w:proofErr w:type="gramStart"/>
            <w:r w:rsidRPr="006B6EFE">
              <w:rPr>
                <w:color w:val="000000" w:themeColor="text1"/>
                <w:szCs w:val="20"/>
                <w:lang w:val="fr-FR"/>
              </w:rPr>
              <w:t>…….</w:t>
            </w:r>
            <w:proofErr w:type="gramEnd"/>
          </w:p>
        </w:tc>
        <w:tc>
          <w:tcPr>
            <w:tcW w:w="6946" w:type="dxa"/>
          </w:tcPr>
          <w:p w14:paraId="4F03A9A2" w14:textId="77777777" w:rsidR="006710F0" w:rsidRPr="006B6EFE" w:rsidRDefault="006710F0" w:rsidP="00592E43">
            <w:pPr>
              <w:jc w:val="both"/>
              <w:rPr>
                <w:color w:val="000000" w:themeColor="text1"/>
                <w:szCs w:val="20"/>
                <w:lang w:val="fr-FR"/>
              </w:rPr>
            </w:pPr>
            <w:r w:rsidRPr="006B6EFE">
              <w:rPr>
                <w:color w:val="000000" w:themeColor="text1"/>
                <w:szCs w:val="20"/>
                <w:lang w:val="fr-FR"/>
              </w:rPr>
              <w:t xml:space="preserve">Centre Hospitalier Emile </w:t>
            </w:r>
            <w:proofErr w:type="spellStart"/>
            <w:r w:rsidRPr="006B6EFE">
              <w:rPr>
                <w:color w:val="000000" w:themeColor="text1"/>
                <w:szCs w:val="20"/>
                <w:lang w:val="fr-FR"/>
              </w:rPr>
              <w:t>Mayrisch</w:t>
            </w:r>
            <w:proofErr w:type="spellEnd"/>
          </w:p>
        </w:tc>
      </w:tr>
      <w:tr w:rsidR="006710F0" w:rsidRPr="000F7E57" w14:paraId="0608F13A" w14:textId="77777777" w:rsidTr="00592E43">
        <w:trPr>
          <w:trHeight w:val="247"/>
        </w:trPr>
        <w:tc>
          <w:tcPr>
            <w:tcW w:w="2131" w:type="dxa"/>
          </w:tcPr>
          <w:p w14:paraId="4D6F0B70" w14:textId="77777777" w:rsidR="006710F0" w:rsidRPr="006B6EFE" w:rsidRDefault="006710F0" w:rsidP="00592E43">
            <w:pPr>
              <w:rPr>
                <w:color w:val="000000" w:themeColor="text1"/>
                <w:szCs w:val="20"/>
                <w:lang w:val="fr-FR"/>
              </w:rPr>
            </w:pPr>
            <w:r w:rsidRPr="006B6EFE">
              <w:rPr>
                <w:color w:val="000000" w:themeColor="text1"/>
                <w:szCs w:val="20"/>
                <w:lang w:val="fr-FR"/>
              </w:rPr>
              <w:t>HRS……………………………….</w:t>
            </w:r>
          </w:p>
          <w:p w14:paraId="3816B05D" w14:textId="77777777" w:rsidR="006710F0" w:rsidRPr="006B6EFE" w:rsidRDefault="006710F0" w:rsidP="00592E43">
            <w:pPr>
              <w:rPr>
                <w:color w:val="000000" w:themeColor="text1"/>
                <w:szCs w:val="20"/>
                <w:lang w:val="fr-FR"/>
              </w:rPr>
            </w:pPr>
            <w:proofErr w:type="gramStart"/>
            <w:r w:rsidRPr="006B6EFE">
              <w:rPr>
                <w:i/>
                <w:color w:val="000000" w:themeColor="text1"/>
                <w:szCs w:val="20"/>
              </w:rPr>
              <w:t>dont</w:t>
            </w:r>
            <w:proofErr w:type="gramEnd"/>
            <w:r w:rsidRPr="006B6EFE">
              <w:rPr>
                <w:i/>
                <w:color w:val="000000" w:themeColor="text1"/>
                <w:szCs w:val="20"/>
              </w:rPr>
              <w:t> :</w:t>
            </w:r>
          </w:p>
        </w:tc>
        <w:tc>
          <w:tcPr>
            <w:tcW w:w="6946" w:type="dxa"/>
          </w:tcPr>
          <w:p w14:paraId="5978B01B" w14:textId="77777777" w:rsidR="006710F0" w:rsidRPr="006B6EFE" w:rsidRDefault="006710F0" w:rsidP="00592E43">
            <w:pPr>
              <w:jc w:val="both"/>
              <w:rPr>
                <w:color w:val="000000" w:themeColor="text1"/>
                <w:szCs w:val="20"/>
                <w:lang w:val="fr-FR"/>
              </w:rPr>
            </w:pPr>
            <w:r w:rsidRPr="006B6EFE">
              <w:rPr>
                <w:color w:val="000000" w:themeColor="text1"/>
                <w:szCs w:val="20"/>
                <w:lang w:val="fr-FR"/>
              </w:rPr>
              <w:t>Hôpitaux Robert Schuman</w:t>
            </w:r>
          </w:p>
        </w:tc>
      </w:tr>
      <w:tr w:rsidR="006710F0" w:rsidRPr="000F7E57" w14:paraId="78C86275" w14:textId="77777777" w:rsidTr="00592E43">
        <w:trPr>
          <w:trHeight w:val="247"/>
        </w:trPr>
        <w:tc>
          <w:tcPr>
            <w:tcW w:w="2131" w:type="dxa"/>
          </w:tcPr>
          <w:p w14:paraId="201AE363" w14:textId="77777777" w:rsidR="006710F0" w:rsidRPr="006B6EFE" w:rsidRDefault="006710F0" w:rsidP="00592E43">
            <w:pPr>
              <w:ind w:left="720"/>
              <w:rPr>
                <w:color w:val="000000" w:themeColor="text1"/>
                <w:szCs w:val="20"/>
                <w:lang w:val="fr-FR"/>
              </w:rPr>
            </w:pPr>
            <w:r w:rsidRPr="006B6EFE">
              <w:rPr>
                <w:color w:val="000000" w:themeColor="text1"/>
                <w:szCs w:val="20"/>
                <w:lang w:val="fr-FR"/>
              </w:rPr>
              <w:t>CHK………………………</w:t>
            </w:r>
          </w:p>
        </w:tc>
        <w:tc>
          <w:tcPr>
            <w:tcW w:w="6946" w:type="dxa"/>
          </w:tcPr>
          <w:p w14:paraId="429211F9" w14:textId="77777777" w:rsidR="006710F0" w:rsidRPr="006B6EFE" w:rsidRDefault="006710F0" w:rsidP="00592E43">
            <w:pPr>
              <w:jc w:val="both"/>
              <w:rPr>
                <w:color w:val="000000" w:themeColor="text1"/>
                <w:szCs w:val="20"/>
                <w:lang w:val="fr-FR"/>
              </w:rPr>
            </w:pPr>
            <w:r w:rsidRPr="006B6EFE">
              <w:rPr>
                <w:color w:val="000000" w:themeColor="text1"/>
                <w:szCs w:val="20"/>
                <w:lang w:val="fr-FR"/>
              </w:rPr>
              <w:t>Centre Hospitalier du Kirchberg (Hôpital du Kirchberg (HK) et Clinique Bohler)</w:t>
            </w:r>
          </w:p>
        </w:tc>
      </w:tr>
      <w:tr w:rsidR="006710F0" w:rsidRPr="000F7E57" w14:paraId="255BDE2B" w14:textId="77777777" w:rsidTr="00592E43">
        <w:trPr>
          <w:trHeight w:val="263"/>
        </w:trPr>
        <w:tc>
          <w:tcPr>
            <w:tcW w:w="2131" w:type="dxa"/>
          </w:tcPr>
          <w:p w14:paraId="3A761D03" w14:textId="77777777" w:rsidR="006710F0" w:rsidRPr="006B6EFE" w:rsidRDefault="006710F0" w:rsidP="00592E43">
            <w:pPr>
              <w:ind w:left="720"/>
              <w:rPr>
                <w:color w:val="000000" w:themeColor="text1"/>
                <w:szCs w:val="20"/>
                <w:lang w:val="fr-FR"/>
              </w:rPr>
            </w:pPr>
            <w:r w:rsidRPr="006B6EFE">
              <w:rPr>
                <w:color w:val="000000" w:themeColor="text1"/>
                <w:szCs w:val="20"/>
                <w:lang w:val="fr-FR"/>
              </w:rPr>
              <w:t>ZITHA……………………</w:t>
            </w:r>
          </w:p>
        </w:tc>
        <w:tc>
          <w:tcPr>
            <w:tcW w:w="6946" w:type="dxa"/>
          </w:tcPr>
          <w:p w14:paraId="6043D554" w14:textId="77777777" w:rsidR="006710F0" w:rsidRPr="006B6EFE" w:rsidRDefault="006710F0" w:rsidP="00592E43">
            <w:pPr>
              <w:jc w:val="both"/>
              <w:rPr>
                <w:color w:val="000000" w:themeColor="text1"/>
                <w:szCs w:val="20"/>
                <w:lang w:val="fr-FR"/>
              </w:rPr>
            </w:pPr>
            <w:proofErr w:type="spellStart"/>
            <w:r w:rsidRPr="006B6EFE">
              <w:rPr>
                <w:color w:val="000000" w:themeColor="text1"/>
                <w:szCs w:val="20"/>
                <w:lang w:val="fr-FR"/>
              </w:rPr>
              <w:t>Zithaklinik</w:t>
            </w:r>
            <w:proofErr w:type="spellEnd"/>
          </w:p>
        </w:tc>
      </w:tr>
      <w:tr w:rsidR="006710F0" w:rsidRPr="000F7E57" w14:paraId="5281FD0D" w14:textId="77777777" w:rsidTr="00592E43">
        <w:trPr>
          <w:trHeight w:val="247"/>
        </w:trPr>
        <w:tc>
          <w:tcPr>
            <w:tcW w:w="2131" w:type="dxa"/>
          </w:tcPr>
          <w:p w14:paraId="5066EB9D" w14:textId="77777777" w:rsidR="006710F0" w:rsidRPr="006B6EFE" w:rsidRDefault="006710F0" w:rsidP="00592E43">
            <w:pPr>
              <w:ind w:left="720"/>
              <w:rPr>
                <w:color w:val="000000" w:themeColor="text1"/>
                <w:szCs w:val="20"/>
                <w:lang w:val="fr-FR"/>
              </w:rPr>
            </w:pPr>
            <w:r w:rsidRPr="006B6EFE">
              <w:rPr>
                <w:color w:val="000000" w:themeColor="text1"/>
                <w:szCs w:val="20"/>
                <w:lang w:val="fr-FR"/>
              </w:rPr>
              <w:t>CSM ……………………</w:t>
            </w:r>
          </w:p>
        </w:tc>
        <w:tc>
          <w:tcPr>
            <w:tcW w:w="6946" w:type="dxa"/>
          </w:tcPr>
          <w:p w14:paraId="1769D7A1" w14:textId="77777777" w:rsidR="006710F0" w:rsidRPr="006B6EFE" w:rsidRDefault="006710F0" w:rsidP="00592E43">
            <w:pPr>
              <w:jc w:val="both"/>
              <w:rPr>
                <w:color w:val="000000" w:themeColor="text1"/>
                <w:szCs w:val="20"/>
                <w:lang w:val="fr-FR"/>
              </w:rPr>
            </w:pPr>
            <w:r w:rsidRPr="006B6EFE">
              <w:rPr>
                <w:color w:val="000000" w:themeColor="text1"/>
                <w:szCs w:val="20"/>
                <w:lang w:val="fr-FR"/>
              </w:rPr>
              <w:t>Clinique Sainte Marie</w:t>
            </w:r>
          </w:p>
        </w:tc>
      </w:tr>
      <w:tr w:rsidR="006710F0" w:rsidRPr="00F92F9D" w14:paraId="6B07C48B" w14:textId="77777777" w:rsidTr="00592E43">
        <w:trPr>
          <w:trHeight w:val="277"/>
        </w:trPr>
        <w:tc>
          <w:tcPr>
            <w:tcW w:w="2131" w:type="dxa"/>
          </w:tcPr>
          <w:p w14:paraId="5FD5B316" w14:textId="77777777" w:rsidR="006710F0" w:rsidRPr="006B6EFE" w:rsidRDefault="006710F0" w:rsidP="00592E43">
            <w:pPr>
              <w:rPr>
                <w:color w:val="000000" w:themeColor="text1"/>
                <w:szCs w:val="20"/>
                <w:lang w:val="fr-FR"/>
              </w:rPr>
            </w:pPr>
            <w:r w:rsidRPr="006B6EFE">
              <w:rPr>
                <w:color w:val="000000" w:themeColor="text1"/>
                <w:szCs w:val="20"/>
                <w:lang w:val="fr-FR"/>
              </w:rPr>
              <w:t>INCCI………………………………</w:t>
            </w:r>
          </w:p>
        </w:tc>
        <w:tc>
          <w:tcPr>
            <w:tcW w:w="6946" w:type="dxa"/>
          </w:tcPr>
          <w:p w14:paraId="24444B41" w14:textId="77777777" w:rsidR="006710F0" w:rsidRPr="006B6EFE" w:rsidRDefault="006710F0" w:rsidP="00592E43">
            <w:pPr>
              <w:jc w:val="both"/>
              <w:rPr>
                <w:color w:val="000000" w:themeColor="text1"/>
                <w:szCs w:val="20"/>
                <w:lang w:val="fr-FR"/>
              </w:rPr>
            </w:pPr>
            <w:r w:rsidRPr="006B6EFE">
              <w:rPr>
                <w:color w:val="000000" w:themeColor="text1"/>
                <w:szCs w:val="20"/>
                <w:lang w:val="fr-FR"/>
              </w:rPr>
              <w:t>Institut National de Chirurgie Cardiaque et de Cardiologie Interventionnelle</w:t>
            </w:r>
          </w:p>
        </w:tc>
      </w:tr>
      <w:tr w:rsidR="006710F0" w:rsidRPr="00F92F9D" w14:paraId="2A3F0B47" w14:textId="77777777" w:rsidTr="00592E43">
        <w:trPr>
          <w:trHeight w:val="265"/>
        </w:trPr>
        <w:tc>
          <w:tcPr>
            <w:tcW w:w="2131" w:type="dxa"/>
          </w:tcPr>
          <w:p w14:paraId="240BF0B9" w14:textId="77777777" w:rsidR="006710F0" w:rsidRPr="006B6EFE" w:rsidRDefault="006710F0" w:rsidP="00592E43">
            <w:pPr>
              <w:rPr>
                <w:color w:val="000000" w:themeColor="text1"/>
                <w:szCs w:val="20"/>
                <w:lang w:val="fr-FR"/>
              </w:rPr>
            </w:pPr>
            <w:r w:rsidRPr="006B6EFE">
              <w:rPr>
                <w:color w:val="000000" w:themeColor="text1"/>
                <w:szCs w:val="20"/>
                <w:lang w:val="fr-FR"/>
              </w:rPr>
              <w:t>CFB…………………………………</w:t>
            </w:r>
          </w:p>
        </w:tc>
        <w:tc>
          <w:tcPr>
            <w:tcW w:w="6946" w:type="dxa"/>
          </w:tcPr>
          <w:p w14:paraId="791EB628" w14:textId="77777777" w:rsidR="006710F0" w:rsidRPr="006B6EFE" w:rsidRDefault="006710F0" w:rsidP="00592E43">
            <w:pPr>
              <w:jc w:val="both"/>
              <w:rPr>
                <w:color w:val="000000" w:themeColor="text1"/>
                <w:szCs w:val="20"/>
                <w:lang w:val="fr-FR"/>
              </w:rPr>
            </w:pPr>
            <w:r w:rsidRPr="006B6EFE">
              <w:rPr>
                <w:color w:val="000000" w:themeColor="text1"/>
                <w:szCs w:val="20"/>
                <w:lang w:val="fr-FR"/>
              </w:rPr>
              <w:t xml:space="preserve">Centre National de Radiothérapie François </w:t>
            </w:r>
            <w:proofErr w:type="spellStart"/>
            <w:r w:rsidRPr="006B6EFE">
              <w:rPr>
                <w:color w:val="000000" w:themeColor="text1"/>
                <w:szCs w:val="20"/>
                <w:lang w:val="fr-FR"/>
              </w:rPr>
              <w:t>Baclesse</w:t>
            </w:r>
            <w:proofErr w:type="spellEnd"/>
          </w:p>
        </w:tc>
      </w:tr>
      <w:tr w:rsidR="006710F0" w:rsidRPr="000F7E57" w14:paraId="52E77FCF" w14:textId="77777777" w:rsidTr="00592E43">
        <w:trPr>
          <w:trHeight w:val="247"/>
        </w:trPr>
        <w:tc>
          <w:tcPr>
            <w:tcW w:w="2131" w:type="dxa"/>
          </w:tcPr>
          <w:p w14:paraId="4FA06840" w14:textId="77777777" w:rsidR="006710F0" w:rsidRPr="006B6EFE" w:rsidRDefault="006710F0" w:rsidP="00592E43">
            <w:pPr>
              <w:rPr>
                <w:color w:val="000000" w:themeColor="text1"/>
                <w:szCs w:val="20"/>
                <w:lang w:val="fr-FR"/>
              </w:rPr>
            </w:pPr>
            <w:r w:rsidRPr="006B6EFE">
              <w:rPr>
                <w:color w:val="000000" w:themeColor="text1"/>
                <w:szCs w:val="20"/>
                <w:lang w:val="fr-FR"/>
              </w:rPr>
              <w:t>CHNP………………………</w:t>
            </w:r>
            <w:proofErr w:type="gramStart"/>
            <w:r w:rsidRPr="006B6EFE">
              <w:rPr>
                <w:color w:val="000000" w:themeColor="text1"/>
                <w:szCs w:val="20"/>
                <w:lang w:val="fr-FR"/>
              </w:rPr>
              <w:t>…….</w:t>
            </w:r>
            <w:proofErr w:type="gramEnd"/>
            <w:r w:rsidRPr="006B6EFE">
              <w:rPr>
                <w:color w:val="000000" w:themeColor="text1"/>
                <w:szCs w:val="20"/>
                <w:lang w:val="fr-FR"/>
              </w:rPr>
              <w:t>.</w:t>
            </w:r>
          </w:p>
        </w:tc>
        <w:tc>
          <w:tcPr>
            <w:tcW w:w="6946" w:type="dxa"/>
          </w:tcPr>
          <w:p w14:paraId="57CC47B3" w14:textId="77777777" w:rsidR="006710F0" w:rsidRPr="006B6EFE" w:rsidRDefault="006710F0" w:rsidP="00592E43">
            <w:pPr>
              <w:jc w:val="both"/>
              <w:rPr>
                <w:color w:val="000000" w:themeColor="text1"/>
                <w:szCs w:val="20"/>
                <w:lang w:val="fr-FR"/>
              </w:rPr>
            </w:pPr>
            <w:r w:rsidRPr="006B6EFE">
              <w:rPr>
                <w:color w:val="000000" w:themeColor="text1"/>
                <w:szCs w:val="20"/>
                <w:lang w:val="fr-FR"/>
              </w:rPr>
              <w:t xml:space="preserve">Centre Hospitalier </w:t>
            </w:r>
            <w:proofErr w:type="spellStart"/>
            <w:r w:rsidRPr="006B6EFE">
              <w:rPr>
                <w:color w:val="000000" w:themeColor="text1"/>
                <w:szCs w:val="20"/>
                <w:lang w:val="fr-FR"/>
              </w:rPr>
              <w:t>Neuro-Psychiatrique</w:t>
            </w:r>
            <w:proofErr w:type="spellEnd"/>
          </w:p>
        </w:tc>
      </w:tr>
      <w:tr w:rsidR="006710F0" w:rsidRPr="00F92F9D" w14:paraId="5BEB386E" w14:textId="77777777" w:rsidTr="00592E43">
        <w:trPr>
          <w:trHeight w:val="247"/>
        </w:trPr>
        <w:tc>
          <w:tcPr>
            <w:tcW w:w="2131" w:type="dxa"/>
          </w:tcPr>
          <w:p w14:paraId="161F039D" w14:textId="77777777" w:rsidR="006710F0" w:rsidRPr="006B6EFE" w:rsidRDefault="006710F0" w:rsidP="00592E43">
            <w:pPr>
              <w:rPr>
                <w:color w:val="000000" w:themeColor="text1"/>
                <w:szCs w:val="20"/>
                <w:lang w:val="fr-FR"/>
              </w:rPr>
            </w:pPr>
            <w:r w:rsidRPr="006B6EFE">
              <w:rPr>
                <w:color w:val="000000" w:themeColor="text1"/>
                <w:szCs w:val="20"/>
                <w:lang w:val="fr-FR"/>
              </w:rPr>
              <w:t>RHZ…………………………</w:t>
            </w:r>
            <w:proofErr w:type="gramStart"/>
            <w:r w:rsidRPr="006B6EFE">
              <w:rPr>
                <w:color w:val="000000" w:themeColor="text1"/>
                <w:szCs w:val="20"/>
                <w:lang w:val="fr-FR"/>
              </w:rPr>
              <w:t>…….</w:t>
            </w:r>
            <w:proofErr w:type="gramEnd"/>
            <w:r w:rsidRPr="006B6EFE">
              <w:rPr>
                <w:color w:val="000000" w:themeColor="text1"/>
                <w:szCs w:val="20"/>
                <w:lang w:val="fr-FR"/>
              </w:rPr>
              <w:t>.</w:t>
            </w:r>
          </w:p>
        </w:tc>
        <w:tc>
          <w:tcPr>
            <w:tcW w:w="6946" w:type="dxa"/>
          </w:tcPr>
          <w:p w14:paraId="3EDA6897" w14:textId="77777777" w:rsidR="006710F0" w:rsidRPr="006B6EFE" w:rsidRDefault="006710F0" w:rsidP="00592E43">
            <w:pPr>
              <w:jc w:val="both"/>
              <w:rPr>
                <w:color w:val="000000" w:themeColor="text1"/>
                <w:szCs w:val="20"/>
                <w:lang w:val="fr-FR"/>
              </w:rPr>
            </w:pPr>
            <w:proofErr w:type="spellStart"/>
            <w:r w:rsidRPr="006B6EFE">
              <w:rPr>
                <w:color w:val="000000" w:themeColor="text1"/>
                <w:szCs w:val="20"/>
                <w:lang w:val="fr-FR"/>
              </w:rPr>
              <w:t>Rehazenter</w:t>
            </w:r>
            <w:proofErr w:type="spellEnd"/>
            <w:r w:rsidRPr="006B6EFE">
              <w:rPr>
                <w:color w:val="000000" w:themeColor="text1"/>
                <w:szCs w:val="20"/>
                <w:lang w:val="fr-FR"/>
              </w:rPr>
              <w:t xml:space="preserve"> – Centre National de Rééducation Fonctionnelle et de Réadaptation</w:t>
            </w:r>
          </w:p>
        </w:tc>
      </w:tr>
      <w:tr w:rsidR="006710F0" w:rsidRPr="000F7E57" w14:paraId="7ABFAD4B" w14:textId="77777777" w:rsidTr="00592E43">
        <w:trPr>
          <w:trHeight w:val="263"/>
        </w:trPr>
        <w:tc>
          <w:tcPr>
            <w:tcW w:w="2131" w:type="dxa"/>
          </w:tcPr>
          <w:p w14:paraId="69E0AA0D" w14:textId="77777777" w:rsidR="006710F0" w:rsidRPr="006B6EFE" w:rsidRDefault="006710F0" w:rsidP="00592E43">
            <w:pPr>
              <w:rPr>
                <w:color w:val="000000" w:themeColor="text1"/>
                <w:szCs w:val="20"/>
                <w:lang w:val="fr-FR"/>
              </w:rPr>
            </w:pPr>
            <w:r w:rsidRPr="006B6EFE">
              <w:rPr>
                <w:color w:val="000000" w:themeColor="text1"/>
                <w:szCs w:val="20"/>
                <w:lang w:val="fr-FR"/>
              </w:rPr>
              <w:t>HIS……………………………</w:t>
            </w:r>
            <w:proofErr w:type="gramStart"/>
            <w:r w:rsidRPr="006B6EFE">
              <w:rPr>
                <w:color w:val="000000" w:themeColor="text1"/>
                <w:szCs w:val="20"/>
                <w:lang w:val="fr-FR"/>
              </w:rPr>
              <w:t>…….</w:t>
            </w:r>
            <w:proofErr w:type="gramEnd"/>
          </w:p>
        </w:tc>
        <w:tc>
          <w:tcPr>
            <w:tcW w:w="6946" w:type="dxa"/>
          </w:tcPr>
          <w:p w14:paraId="6AE8A99C" w14:textId="77777777" w:rsidR="006710F0" w:rsidRPr="006B6EFE" w:rsidRDefault="006710F0" w:rsidP="00592E43">
            <w:pPr>
              <w:jc w:val="both"/>
              <w:rPr>
                <w:color w:val="000000" w:themeColor="text1"/>
                <w:szCs w:val="20"/>
                <w:lang w:val="fr-FR"/>
              </w:rPr>
            </w:pPr>
            <w:r w:rsidRPr="006B6EFE">
              <w:rPr>
                <w:color w:val="000000" w:themeColor="text1"/>
                <w:szCs w:val="20"/>
                <w:lang w:val="fr-FR"/>
              </w:rPr>
              <w:t>Hôpital Intercommunal de Steinfort</w:t>
            </w:r>
          </w:p>
        </w:tc>
      </w:tr>
      <w:tr w:rsidR="006710F0" w:rsidRPr="00F92F9D" w14:paraId="5AA5A03A" w14:textId="77777777" w:rsidTr="00592E43">
        <w:trPr>
          <w:trHeight w:val="247"/>
        </w:trPr>
        <w:tc>
          <w:tcPr>
            <w:tcW w:w="2131" w:type="dxa"/>
          </w:tcPr>
          <w:p w14:paraId="26681E8B" w14:textId="77777777" w:rsidR="006710F0" w:rsidRPr="006B6EFE" w:rsidRDefault="006710F0" w:rsidP="00592E43">
            <w:pPr>
              <w:rPr>
                <w:color w:val="000000" w:themeColor="text1"/>
                <w:szCs w:val="20"/>
                <w:lang w:val="fr-FR"/>
              </w:rPr>
            </w:pPr>
            <w:proofErr w:type="spellStart"/>
            <w:r w:rsidRPr="006B6EFE">
              <w:rPr>
                <w:color w:val="000000" w:themeColor="text1"/>
                <w:szCs w:val="20"/>
                <w:lang w:val="fr-FR"/>
              </w:rPr>
              <w:t>Colpach</w:t>
            </w:r>
            <w:proofErr w:type="spellEnd"/>
            <w:r w:rsidRPr="006B6EFE">
              <w:rPr>
                <w:color w:val="000000" w:themeColor="text1"/>
                <w:szCs w:val="20"/>
                <w:lang w:val="fr-FR"/>
              </w:rPr>
              <w:t xml:space="preserve"> – </w:t>
            </w:r>
            <w:proofErr w:type="gramStart"/>
            <w:r w:rsidRPr="006B6EFE">
              <w:rPr>
                <w:color w:val="000000" w:themeColor="text1"/>
                <w:szCs w:val="20"/>
                <w:lang w:val="fr-FR"/>
              </w:rPr>
              <w:t>CRCC..</w:t>
            </w:r>
            <w:proofErr w:type="gramEnd"/>
            <w:r w:rsidRPr="006B6EFE">
              <w:rPr>
                <w:color w:val="000000" w:themeColor="text1"/>
                <w:szCs w:val="20"/>
                <w:lang w:val="fr-FR"/>
              </w:rPr>
              <w:t>…………….…</w:t>
            </w:r>
          </w:p>
        </w:tc>
        <w:tc>
          <w:tcPr>
            <w:tcW w:w="6946" w:type="dxa"/>
          </w:tcPr>
          <w:p w14:paraId="03687D90" w14:textId="77777777" w:rsidR="006710F0" w:rsidRPr="006B6EFE" w:rsidRDefault="006710F0" w:rsidP="00592E43">
            <w:pPr>
              <w:jc w:val="both"/>
              <w:rPr>
                <w:color w:val="000000" w:themeColor="text1"/>
                <w:szCs w:val="20"/>
                <w:lang w:val="fr-FR"/>
              </w:rPr>
            </w:pPr>
            <w:r w:rsidRPr="006B6EFE">
              <w:rPr>
                <w:color w:val="000000" w:themeColor="text1"/>
                <w:szCs w:val="20"/>
                <w:lang w:val="fr-FR"/>
              </w:rPr>
              <w:t xml:space="preserve">Centre de réhabilitation du Château de </w:t>
            </w:r>
            <w:proofErr w:type="spellStart"/>
            <w:r w:rsidRPr="006B6EFE">
              <w:rPr>
                <w:color w:val="000000" w:themeColor="text1"/>
                <w:szCs w:val="20"/>
                <w:lang w:val="fr-FR"/>
              </w:rPr>
              <w:t>Colpach</w:t>
            </w:r>
            <w:proofErr w:type="spellEnd"/>
          </w:p>
        </w:tc>
      </w:tr>
      <w:tr w:rsidR="006710F0" w:rsidRPr="00F92F9D" w14:paraId="632442BB" w14:textId="77777777" w:rsidTr="00592E43">
        <w:trPr>
          <w:trHeight w:val="247"/>
        </w:trPr>
        <w:tc>
          <w:tcPr>
            <w:tcW w:w="2131" w:type="dxa"/>
          </w:tcPr>
          <w:p w14:paraId="1F00C3A3" w14:textId="77777777" w:rsidR="006710F0" w:rsidRPr="006B6EFE" w:rsidRDefault="006710F0" w:rsidP="00592E43">
            <w:pPr>
              <w:rPr>
                <w:color w:val="000000" w:themeColor="text1"/>
                <w:szCs w:val="20"/>
                <w:lang w:val="fr-FR"/>
              </w:rPr>
            </w:pPr>
            <w:proofErr w:type="spellStart"/>
            <w:r w:rsidRPr="006B6EFE">
              <w:rPr>
                <w:color w:val="000000" w:themeColor="text1"/>
                <w:szCs w:val="20"/>
                <w:lang w:val="fr-FR"/>
              </w:rPr>
              <w:t>Haus</w:t>
            </w:r>
            <w:proofErr w:type="spellEnd"/>
            <w:r w:rsidRPr="006B6EFE">
              <w:rPr>
                <w:color w:val="000000" w:themeColor="text1"/>
                <w:szCs w:val="20"/>
                <w:lang w:val="fr-FR"/>
              </w:rPr>
              <w:t xml:space="preserve"> </w:t>
            </w:r>
            <w:proofErr w:type="gramStart"/>
            <w:r w:rsidRPr="006B6EFE">
              <w:rPr>
                <w:color w:val="000000" w:themeColor="text1"/>
                <w:szCs w:val="20"/>
                <w:lang w:val="fr-FR"/>
              </w:rPr>
              <w:t>OMEGA..</w:t>
            </w:r>
            <w:proofErr w:type="gramEnd"/>
            <w:r w:rsidRPr="006B6EFE">
              <w:rPr>
                <w:color w:val="000000" w:themeColor="text1"/>
                <w:szCs w:val="20"/>
                <w:lang w:val="fr-FR"/>
              </w:rPr>
              <w:t>……………….…</w:t>
            </w:r>
          </w:p>
        </w:tc>
        <w:tc>
          <w:tcPr>
            <w:tcW w:w="6946" w:type="dxa"/>
          </w:tcPr>
          <w:p w14:paraId="7B5E13A3" w14:textId="77777777" w:rsidR="006710F0" w:rsidRPr="006B6EFE" w:rsidRDefault="006710F0" w:rsidP="00592E43">
            <w:pPr>
              <w:jc w:val="both"/>
              <w:rPr>
                <w:color w:val="000000" w:themeColor="text1"/>
                <w:szCs w:val="20"/>
                <w:lang w:val="fr-FR"/>
              </w:rPr>
            </w:pPr>
            <w:r w:rsidRPr="006B6EFE">
              <w:rPr>
                <w:color w:val="000000" w:themeColor="text1"/>
                <w:szCs w:val="20"/>
                <w:lang w:val="fr-FR"/>
              </w:rPr>
              <w:t xml:space="preserve">Etablissement d’accueil pour personnes en fin de vie – </w:t>
            </w:r>
            <w:proofErr w:type="spellStart"/>
            <w:r w:rsidRPr="006B6EFE">
              <w:rPr>
                <w:color w:val="000000" w:themeColor="text1"/>
                <w:szCs w:val="20"/>
                <w:lang w:val="fr-FR"/>
              </w:rPr>
              <w:t>Haus</w:t>
            </w:r>
            <w:proofErr w:type="spellEnd"/>
            <w:r w:rsidRPr="006B6EFE">
              <w:rPr>
                <w:color w:val="000000" w:themeColor="text1"/>
                <w:szCs w:val="20"/>
                <w:lang w:val="fr-FR"/>
              </w:rPr>
              <w:t xml:space="preserve"> OMEGA</w:t>
            </w:r>
          </w:p>
        </w:tc>
      </w:tr>
      <w:tr w:rsidR="006710F0" w:rsidRPr="000F7E57" w14:paraId="23F3F3BB" w14:textId="77777777" w:rsidTr="00592E43">
        <w:trPr>
          <w:trHeight w:val="247"/>
        </w:trPr>
        <w:tc>
          <w:tcPr>
            <w:tcW w:w="2131" w:type="dxa"/>
          </w:tcPr>
          <w:p w14:paraId="0120FD25" w14:textId="77777777" w:rsidR="006710F0" w:rsidRPr="006B6EFE" w:rsidRDefault="006710F0" w:rsidP="00592E43">
            <w:pPr>
              <w:rPr>
                <w:color w:val="000000" w:themeColor="text1"/>
                <w:szCs w:val="20"/>
                <w:lang w:val="fr-FR"/>
              </w:rPr>
            </w:pPr>
            <w:proofErr w:type="spellStart"/>
            <w:r w:rsidRPr="006B6EFE">
              <w:rPr>
                <w:color w:val="000000" w:themeColor="text1"/>
                <w:szCs w:val="20"/>
                <w:lang w:val="fr-FR"/>
              </w:rPr>
              <w:t>Mondorf</w:t>
            </w:r>
            <w:proofErr w:type="spellEnd"/>
            <w:r w:rsidRPr="006B6EFE">
              <w:rPr>
                <w:color w:val="000000" w:themeColor="text1"/>
                <w:szCs w:val="20"/>
                <w:lang w:val="fr-FR"/>
              </w:rPr>
              <w:t>…………………</w:t>
            </w:r>
            <w:proofErr w:type="gramStart"/>
            <w:r w:rsidRPr="006B6EFE">
              <w:rPr>
                <w:color w:val="000000" w:themeColor="text1"/>
                <w:szCs w:val="20"/>
                <w:lang w:val="fr-FR"/>
              </w:rPr>
              <w:t>…….</w:t>
            </w:r>
            <w:proofErr w:type="gramEnd"/>
            <w:r w:rsidRPr="006B6EFE">
              <w:rPr>
                <w:color w:val="000000" w:themeColor="text1"/>
                <w:szCs w:val="20"/>
                <w:lang w:val="fr-FR"/>
              </w:rPr>
              <w:t>.…</w:t>
            </w:r>
          </w:p>
        </w:tc>
        <w:tc>
          <w:tcPr>
            <w:tcW w:w="6946" w:type="dxa"/>
          </w:tcPr>
          <w:p w14:paraId="699C158F" w14:textId="77777777" w:rsidR="006710F0" w:rsidRPr="006B6EFE" w:rsidRDefault="006710F0" w:rsidP="00592E43">
            <w:pPr>
              <w:jc w:val="both"/>
              <w:rPr>
                <w:color w:val="000000" w:themeColor="text1"/>
                <w:szCs w:val="20"/>
                <w:lang w:val="fr-FR"/>
              </w:rPr>
            </w:pPr>
            <w:r w:rsidRPr="006B6EFE">
              <w:rPr>
                <w:color w:val="000000" w:themeColor="text1"/>
                <w:szCs w:val="20"/>
                <w:lang w:val="fr-FR"/>
              </w:rPr>
              <w:t xml:space="preserve">Centre thermal de </w:t>
            </w:r>
            <w:proofErr w:type="spellStart"/>
            <w:r w:rsidRPr="006B6EFE">
              <w:rPr>
                <w:color w:val="000000" w:themeColor="text1"/>
                <w:szCs w:val="20"/>
                <w:lang w:val="fr-FR"/>
              </w:rPr>
              <w:t>Mondorf</w:t>
            </w:r>
            <w:proofErr w:type="spellEnd"/>
          </w:p>
        </w:tc>
      </w:tr>
      <w:tr w:rsidR="006710F0" w:rsidRPr="00156D7C" w14:paraId="37E79E6C" w14:textId="77777777" w:rsidTr="00592E43">
        <w:trPr>
          <w:trHeight w:val="247"/>
        </w:trPr>
        <w:tc>
          <w:tcPr>
            <w:tcW w:w="2131" w:type="dxa"/>
          </w:tcPr>
          <w:p w14:paraId="60DA17A3" w14:textId="77777777" w:rsidR="006710F0" w:rsidRPr="006B6EFE" w:rsidRDefault="006710F0" w:rsidP="00592E43">
            <w:pPr>
              <w:rPr>
                <w:rFonts w:cs="Helvetica"/>
                <w:color w:val="000000" w:themeColor="text1"/>
                <w:szCs w:val="20"/>
                <w:lang w:val="fr-FR"/>
              </w:rPr>
            </w:pPr>
            <w:r w:rsidRPr="006B6EFE">
              <w:rPr>
                <w:rFonts w:cs="Helvetica"/>
                <w:color w:val="000000" w:themeColor="text1"/>
                <w:szCs w:val="20"/>
                <w:lang w:val="fr-FR"/>
              </w:rPr>
              <w:t>LNS…………………………</w:t>
            </w:r>
            <w:proofErr w:type="gramStart"/>
            <w:r w:rsidRPr="006B6EFE">
              <w:rPr>
                <w:rFonts w:cs="Helvetica"/>
                <w:color w:val="000000" w:themeColor="text1"/>
                <w:szCs w:val="20"/>
                <w:lang w:val="fr-FR"/>
              </w:rPr>
              <w:t>…….</w:t>
            </w:r>
            <w:proofErr w:type="gramEnd"/>
            <w:r w:rsidRPr="006B6EFE">
              <w:rPr>
                <w:rFonts w:cs="Helvetica"/>
                <w:color w:val="000000" w:themeColor="text1"/>
                <w:szCs w:val="20"/>
                <w:lang w:val="fr-FR"/>
              </w:rPr>
              <w:t>. </w:t>
            </w:r>
          </w:p>
        </w:tc>
        <w:tc>
          <w:tcPr>
            <w:tcW w:w="6946" w:type="dxa"/>
          </w:tcPr>
          <w:p w14:paraId="29C9A5BA" w14:textId="77777777" w:rsidR="006710F0" w:rsidRPr="006B6EFE" w:rsidRDefault="006710F0" w:rsidP="00592E43">
            <w:pPr>
              <w:jc w:val="both"/>
              <w:rPr>
                <w:rFonts w:cs="Helvetica"/>
                <w:color w:val="000000" w:themeColor="text1"/>
                <w:szCs w:val="20"/>
                <w:lang w:val="fr-FR"/>
              </w:rPr>
            </w:pPr>
            <w:r w:rsidRPr="006B6EFE">
              <w:rPr>
                <w:rFonts w:cs="Helvetica"/>
                <w:color w:val="000000" w:themeColor="text1"/>
                <w:szCs w:val="20"/>
                <w:lang w:val="fr-FR"/>
              </w:rPr>
              <w:t>Laboratoire national de santé</w:t>
            </w:r>
          </w:p>
        </w:tc>
      </w:tr>
      <w:tr w:rsidR="006710F0" w:rsidRPr="00156D7C" w14:paraId="3BAE7735" w14:textId="77777777" w:rsidTr="00592E43">
        <w:trPr>
          <w:trHeight w:val="247"/>
        </w:trPr>
        <w:tc>
          <w:tcPr>
            <w:tcW w:w="2131" w:type="dxa"/>
          </w:tcPr>
          <w:p w14:paraId="4BB56482" w14:textId="77777777" w:rsidR="006710F0" w:rsidRPr="00156D7C" w:rsidRDefault="006710F0" w:rsidP="00592E43">
            <w:pPr>
              <w:rPr>
                <w:color w:val="0E2841" w:themeColor="text2"/>
                <w:szCs w:val="20"/>
                <w:lang w:val="fr-FR"/>
              </w:rPr>
            </w:pPr>
          </w:p>
        </w:tc>
        <w:tc>
          <w:tcPr>
            <w:tcW w:w="6946" w:type="dxa"/>
          </w:tcPr>
          <w:p w14:paraId="08DDAFD0" w14:textId="77777777" w:rsidR="006710F0" w:rsidRPr="00156D7C" w:rsidRDefault="006710F0" w:rsidP="00592E43">
            <w:pPr>
              <w:rPr>
                <w:color w:val="0E2841" w:themeColor="text2"/>
                <w:szCs w:val="20"/>
                <w:lang w:val="fr-FR"/>
              </w:rPr>
            </w:pPr>
          </w:p>
        </w:tc>
      </w:tr>
      <w:bookmarkEnd w:id="1"/>
    </w:tbl>
    <w:p w14:paraId="3E9628FB" w14:textId="0E947FC6" w:rsidR="00750B13" w:rsidRDefault="00750B13"/>
    <w:sectPr w:rsidR="00750B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0F0"/>
    <w:rsid w:val="0016543C"/>
    <w:rsid w:val="003B3A50"/>
    <w:rsid w:val="006710F0"/>
    <w:rsid w:val="00750B13"/>
    <w:rsid w:val="00816D77"/>
    <w:rsid w:val="00E3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F265A"/>
  <w15:chartTrackingRefBased/>
  <w15:docId w15:val="{287D56F1-682D-4623-9C6D-0107F093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0F0"/>
    <w:pPr>
      <w:spacing w:after="0" w:line="240" w:lineRule="auto"/>
    </w:pPr>
    <w:rPr>
      <w:rFonts w:ascii="Helvetica" w:hAnsi="Helvetica"/>
      <w:kern w:val="0"/>
      <w:sz w:val="20"/>
      <w:szCs w:val="22"/>
      <w:lang w:val="fr-LU"/>
      <w14:ligatures w14:val="none"/>
    </w:rPr>
  </w:style>
  <w:style w:type="paragraph" w:styleId="Heading1">
    <w:name w:val="heading 1"/>
    <w:basedOn w:val="Normal"/>
    <w:next w:val="Normal"/>
    <w:link w:val="Heading1Char"/>
    <w:uiPriority w:val="9"/>
    <w:qFormat/>
    <w:rsid w:val="006710F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6710F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6710F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6710F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6710F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6710F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6710F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6710F0"/>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6710F0"/>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0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10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10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10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10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10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0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0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0F0"/>
    <w:rPr>
      <w:rFonts w:eastAsiaTheme="majorEastAsia" w:cstheme="majorBidi"/>
      <w:color w:val="272727" w:themeColor="text1" w:themeTint="D8"/>
    </w:rPr>
  </w:style>
  <w:style w:type="paragraph" w:styleId="Title">
    <w:name w:val="Title"/>
    <w:basedOn w:val="Normal"/>
    <w:next w:val="Normal"/>
    <w:link w:val="TitleChar"/>
    <w:uiPriority w:val="10"/>
    <w:qFormat/>
    <w:rsid w:val="006710F0"/>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6710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0F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6710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0F0"/>
    <w:pPr>
      <w:spacing w:before="160" w:after="160" w:line="278" w:lineRule="auto"/>
      <w:jc w:val="center"/>
    </w:pPr>
    <w:rPr>
      <w:rFonts w:asciiTheme="minorHAnsi" w:hAnsiTheme="minorHAns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6710F0"/>
    <w:rPr>
      <w:i/>
      <w:iCs/>
      <w:color w:val="404040" w:themeColor="text1" w:themeTint="BF"/>
    </w:rPr>
  </w:style>
  <w:style w:type="paragraph" w:styleId="ListParagraph">
    <w:name w:val="List Paragraph"/>
    <w:basedOn w:val="Normal"/>
    <w:uiPriority w:val="34"/>
    <w:qFormat/>
    <w:rsid w:val="006710F0"/>
    <w:pPr>
      <w:spacing w:after="160" w:line="278" w:lineRule="auto"/>
      <w:ind w:left="720"/>
      <w:contextualSpacing/>
    </w:pPr>
    <w:rPr>
      <w:rFonts w:asciiTheme="minorHAnsi" w:hAnsiTheme="minorHAnsi"/>
      <w:kern w:val="2"/>
      <w:sz w:val="24"/>
      <w:szCs w:val="24"/>
      <w:lang w:val="en-US"/>
      <w14:ligatures w14:val="standardContextual"/>
    </w:rPr>
  </w:style>
  <w:style w:type="character" w:styleId="IntenseEmphasis">
    <w:name w:val="Intense Emphasis"/>
    <w:basedOn w:val="DefaultParagraphFont"/>
    <w:uiPriority w:val="21"/>
    <w:qFormat/>
    <w:rsid w:val="006710F0"/>
    <w:rPr>
      <w:i/>
      <w:iCs/>
      <w:color w:val="0F4761" w:themeColor="accent1" w:themeShade="BF"/>
    </w:rPr>
  </w:style>
  <w:style w:type="paragraph" w:styleId="IntenseQuote">
    <w:name w:val="Intense Quote"/>
    <w:basedOn w:val="Normal"/>
    <w:next w:val="Normal"/>
    <w:link w:val="IntenseQuoteChar"/>
    <w:uiPriority w:val="30"/>
    <w:qFormat/>
    <w:rsid w:val="006710F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6710F0"/>
    <w:rPr>
      <w:i/>
      <w:iCs/>
      <w:color w:val="0F4761" w:themeColor="accent1" w:themeShade="BF"/>
    </w:rPr>
  </w:style>
  <w:style w:type="character" w:styleId="IntenseReference">
    <w:name w:val="Intense Reference"/>
    <w:basedOn w:val="DefaultParagraphFont"/>
    <w:uiPriority w:val="32"/>
    <w:qFormat/>
    <w:rsid w:val="006710F0"/>
    <w:rPr>
      <w:b/>
      <w:bCs/>
      <w:smallCaps/>
      <w:color w:val="0F4761" w:themeColor="accent1" w:themeShade="BF"/>
      <w:spacing w:val="5"/>
    </w:rPr>
  </w:style>
  <w:style w:type="paragraph" w:customStyle="1" w:styleId="Bistitre1">
    <w:name w:val="Bis titre 1"/>
    <w:basedOn w:val="Normal"/>
    <w:qFormat/>
    <w:rsid w:val="006710F0"/>
    <w:pPr>
      <w:keepNext/>
      <w:keepLines/>
      <w:spacing w:after="240" w:line="278" w:lineRule="auto"/>
      <w:jc w:val="both"/>
      <w:outlineLvl w:val="0"/>
    </w:pPr>
    <w:rPr>
      <w:rFonts w:eastAsiaTheme="majorEastAsia" w:cstheme="majorBidi"/>
      <w:b/>
      <w:color w:val="005E60"/>
      <w:sz w:val="40"/>
      <w:szCs w:val="4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1273</Words>
  <Characters>7258</Characters>
  <Application>Microsoft Office Word</Application>
  <DocSecurity>0</DocSecurity>
  <Lines>60</Lines>
  <Paragraphs>17</Paragraphs>
  <ScaleCrop>false</ScaleCrop>
  <Company>CTIE</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Nilles</dc:creator>
  <cp:keywords/>
  <dc:description/>
  <cp:lastModifiedBy>Sarah Nilles</cp:lastModifiedBy>
  <cp:revision>1</cp:revision>
  <dcterms:created xsi:type="dcterms:W3CDTF">2026-06-19T09:13:00Z</dcterms:created>
  <dcterms:modified xsi:type="dcterms:W3CDTF">2026-06-19T09:13:00Z</dcterms:modified>
</cp:coreProperties>
</file>